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37"/>
          <w:sz w:val="20"/>
          <w:szCs w:val="20"/>
          <w:lang w:val="cs-CZ"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FEC0713" wp14:editId="0CD83893">
                <wp:simplePos x="0" y="0"/>
                <wp:positionH relativeFrom="column">
                  <wp:posOffset>-401543</wp:posOffset>
                </wp:positionH>
                <wp:positionV relativeFrom="paragraph">
                  <wp:posOffset>226818</wp:posOffset>
                </wp:positionV>
                <wp:extent cx="6438900" cy="1202690"/>
                <wp:effectExtent l="0" t="0" r="0" b="1651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8900" cy="1202690"/>
                          <a:chOff x="0" y="0"/>
                          <a:chExt cx="10140" cy="1894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0" cy="1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140" cy="1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817" w:rsidRDefault="00060817" w:rsidP="00060817">
                              <w:pPr>
                                <w:spacing w:before="194"/>
                                <w:ind w:left="1534"/>
                                <w:rPr>
                                  <w:rFonts w:ascii="Calibri" w:eastAsia="Calibri" w:hAnsi="Calibri" w:cs="Calibri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FFFFFF"/>
                                  <w:sz w:val="72"/>
                                </w:rPr>
                                <w:t>TECHNICKÁ</w:t>
                              </w:r>
                              <w:r>
                                <w:rPr>
                                  <w:rFonts w:ascii="Calibri" w:hAnsi="Calibri"/>
                                  <w:color w:val="FFFFFF"/>
                                  <w:spacing w:val="-3"/>
                                  <w:sz w:val="7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FFFFFF"/>
                                  <w:sz w:val="72"/>
                                </w:rPr>
                                <w:t>SPECIFIKACE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C0713" id="Group 5" o:spid="_x0000_s1026" style="position:absolute;margin-left:-31.6pt;margin-top:17.85pt;width:507pt;height:94.7pt;z-index:-251655168" coordsize="10140,18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10140;height:18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1zVs/BAAAA2gAAAA8AAABkcnMvZG93bnJldi54bWxEj0FrAjEUhO+F/ofwCr3VrFKLrEYRwcVb&#10;ddX7c/PcpN28LJuo239vBKHHYWa+YWaL3jXiSl2wnhUMBxkI4spry7WCw379MQERIrLGxjMp+KMA&#10;i/nrywxz7W+8o2sZa5EgHHJUYGJscylDZchhGPiWOHln3zmMSXa11B3eEtw1cpRlX9Kh5bRgsKWV&#10;oeq3vDgFn6diaIujHC2P35NtYbLyx1ur1Ptbv5yCiNTH//CzvdEKxvC4km6An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1zVs/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140;height:18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060817" w:rsidRDefault="00060817" w:rsidP="00060817">
                        <w:pPr>
                          <w:spacing w:before="194"/>
                          <w:ind w:left="1534"/>
                          <w:rPr>
                            <w:rFonts w:ascii="Calibri" w:eastAsia="Calibri" w:hAnsi="Calibri" w:cs="Calibri"/>
                            <w:sz w:val="72"/>
                            <w:szCs w:val="72"/>
                          </w:rPr>
                        </w:pPr>
                        <w:r>
                          <w:rPr>
                            <w:rFonts w:ascii="Calibri" w:hAnsi="Calibri"/>
                            <w:color w:val="FFFFFF"/>
                            <w:sz w:val="72"/>
                          </w:rPr>
                          <w:t>TECHNICKÁ</w:t>
                        </w:r>
                        <w:r>
                          <w:rPr>
                            <w:rFonts w:ascii="Calibri" w:hAnsi="Calibri"/>
                            <w:color w:val="FFFFFF"/>
                            <w:spacing w:val="-3"/>
                            <w:sz w:val="7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FFFFFF"/>
                            <w:sz w:val="72"/>
                          </w:rPr>
                          <w:t>SPECIFIKACE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60817" w:rsidRDefault="00060817" w:rsidP="00060817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060817" w:rsidRDefault="00060817" w:rsidP="00060817">
      <w:pPr>
        <w:spacing w:line="1893" w:lineRule="exact"/>
        <w:ind w:left="105"/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60817" w:rsidRDefault="00060817" w:rsidP="00060817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060817" w:rsidRPr="00060817" w:rsidRDefault="00060817" w:rsidP="00060817">
      <w:pPr>
        <w:pStyle w:val="Bezmezer"/>
        <w:ind w:left="5664"/>
        <w:rPr>
          <w:rFonts w:ascii="Verdana" w:hAnsi="Verdana"/>
          <w:b/>
          <w:w w:val="91"/>
          <w:sz w:val="28"/>
          <w:szCs w:val="28"/>
          <w:lang w:val="cs-CZ"/>
        </w:rPr>
      </w:pPr>
      <w:r w:rsidRPr="00060817">
        <w:rPr>
          <w:rFonts w:ascii="Verdana" w:hAnsi="Verdana"/>
          <w:b/>
          <w:w w:val="95"/>
          <w:sz w:val="28"/>
          <w:szCs w:val="28"/>
          <w:lang w:val="cs-CZ"/>
        </w:rPr>
        <w:t>Zbyněk</w:t>
      </w:r>
      <w:r w:rsidRPr="00060817">
        <w:rPr>
          <w:rFonts w:ascii="Verdana" w:hAnsi="Verdana"/>
          <w:b/>
          <w:spacing w:val="-44"/>
          <w:w w:val="95"/>
          <w:sz w:val="28"/>
          <w:szCs w:val="28"/>
          <w:lang w:val="cs-CZ"/>
        </w:rPr>
        <w:t xml:space="preserve"> </w:t>
      </w:r>
      <w:r w:rsidRPr="00060817">
        <w:rPr>
          <w:rFonts w:ascii="Verdana" w:hAnsi="Verdana"/>
          <w:b/>
          <w:w w:val="95"/>
          <w:sz w:val="28"/>
          <w:szCs w:val="28"/>
          <w:lang w:val="cs-CZ"/>
        </w:rPr>
        <w:t>Daňhel</w:t>
      </w:r>
      <w:r w:rsidRPr="00060817">
        <w:rPr>
          <w:rFonts w:ascii="Verdana" w:hAnsi="Verdana"/>
          <w:b/>
          <w:spacing w:val="-44"/>
          <w:w w:val="95"/>
          <w:sz w:val="28"/>
          <w:szCs w:val="28"/>
          <w:lang w:val="cs-CZ"/>
        </w:rPr>
        <w:t xml:space="preserve"> </w:t>
      </w:r>
      <w:r w:rsidRPr="00060817">
        <w:rPr>
          <w:rFonts w:ascii="Verdana" w:hAnsi="Verdana"/>
          <w:b/>
          <w:w w:val="95"/>
          <w:sz w:val="28"/>
          <w:szCs w:val="28"/>
          <w:lang w:val="cs-CZ"/>
        </w:rPr>
        <w:t>-</w:t>
      </w:r>
      <w:r w:rsidRPr="00060817">
        <w:rPr>
          <w:rFonts w:ascii="Verdana" w:hAnsi="Verdana"/>
          <w:b/>
          <w:spacing w:val="-44"/>
          <w:w w:val="95"/>
          <w:sz w:val="28"/>
          <w:szCs w:val="28"/>
          <w:lang w:val="cs-CZ"/>
        </w:rPr>
        <w:t xml:space="preserve"> </w:t>
      </w:r>
      <w:r w:rsidRPr="00060817">
        <w:rPr>
          <w:rFonts w:ascii="Verdana" w:hAnsi="Verdana"/>
          <w:b/>
          <w:w w:val="95"/>
          <w:sz w:val="28"/>
          <w:szCs w:val="28"/>
          <w:lang w:val="cs-CZ"/>
        </w:rPr>
        <w:t>ELSUN</w:t>
      </w:r>
      <w:r w:rsidRPr="00060817">
        <w:rPr>
          <w:rFonts w:ascii="Verdana" w:hAnsi="Verdana"/>
          <w:b/>
          <w:w w:val="91"/>
          <w:sz w:val="28"/>
          <w:szCs w:val="28"/>
          <w:lang w:val="cs-CZ"/>
        </w:rPr>
        <w:t xml:space="preserve"> </w:t>
      </w:r>
    </w:p>
    <w:p w:rsidR="00060817" w:rsidRPr="00060817" w:rsidRDefault="00060817" w:rsidP="00060817">
      <w:pPr>
        <w:pStyle w:val="Bezmezer"/>
        <w:ind w:left="4956" w:firstLine="708"/>
        <w:rPr>
          <w:rFonts w:ascii="Verdana" w:hAnsi="Verdana"/>
          <w:b/>
          <w:sz w:val="28"/>
          <w:szCs w:val="28"/>
          <w:lang w:val="cs-CZ"/>
        </w:rPr>
      </w:pPr>
      <w:r w:rsidRPr="00060817">
        <w:rPr>
          <w:rFonts w:ascii="Verdana" w:hAnsi="Verdana"/>
          <w:b/>
          <w:w w:val="90"/>
          <w:sz w:val="28"/>
          <w:szCs w:val="28"/>
          <w:lang w:val="cs-CZ"/>
        </w:rPr>
        <w:t>Budíškovice</w:t>
      </w:r>
      <w:r w:rsidRPr="00060817">
        <w:rPr>
          <w:rFonts w:ascii="Verdana" w:hAnsi="Verdana"/>
          <w:b/>
          <w:spacing w:val="5"/>
          <w:w w:val="90"/>
          <w:sz w:val="28"/>
          <w:szCs w:val="28"/>
          <w:lang w:val="cs-CZ"/>
        </w:rPr>
        <w:t xml:space="preserve"> </w:t>
      </w:r>
      <w:r w:rsidRPr="00060817">
        <w:rPr>
          <w:rFonts w:ascii="Verdana" w:hAnsi="Verdana"/>
          <w:b/>
          <w:w w:val="90"/>
          <w:sz w:val="28"/>
          <w:szCs w:val="28"/>
          <w:lang w:val="cs-CZ"/>
        </w:rPr>
        <w:t>8</w:t>
      </w:r>
    </w:p>
    <w:p w:rsidR="00CA1B09" w:rsidRPr="00060817" w:rsidRDefault="00060817" w:rsidP="00060817">
      <w:pPr>
        <w:pStyle w:val="Bezmezer"/>
        <w:ind w:left="4956" w:firstLine="708"/>
        <w:rPr>
          <w:rFonts w:ascii="Verdana" w:eastAsia="Verdana" w:hAnsi="Verdana" w:cs="Verdana"/>
          <w:b/>
          <w:bCs/>
          <w:sz w:val="28"/>
          <w:szCs w:val="28"/>
        </w:rPr>
      </w:pPr>
      <w:r w:rsidRPr="00060817">
        <w:rPr>
          <w:rFonts w:ascii="Verdana" w:hAnsi="Verdana"/>
          <w:b/>
          <w:w w:val="95"/>
          <w:sz w:val="28"/>
          <w:szCs w:val="28"/>
          <w:lang w:val="cs-CZ"/>
        </w:rPr>
        <w:t>378</w:t>
      </w:r>
      <w:r w:rsidRPr="00060817">
        <w:rPr>
          <w:rFonts w:ascii="Verdana" w:hAnsi="Verdana"/>
          <w:b/>
          <w:spacing w:val="-41"/>
          <w:w w:val="95"/>
          <w:sz w:val="28"/>
          <w:szCs w:val="28"/>
          <w:lang w:val="cs-CZ"/>
        </w:rPr>
        <w:t xml:space="preserve"> </w:t>
      </w:r>
      <w:r w:rsidRPr="00060817">
        <w:rPr>
          <w:rFonts w:ascii="Verdana" w:hAnsi="Verdana"/>
          <w:b/>
          <w:w w:val="95"/>
          <w:sz w:val="28"/>
          <w:szCs w:val="28"/>
          <w:lang w:val="cs-CZ"/>
        </w:rPr>
        <w:t>91</w:t>
      </w:r>
      <w:r w:rsidRPr="00060817">
        <w:rPr>
          <w:rFonts w:ascii="Verdana" w:hAnsi="Verdana"/>
          <w:b/>
          <w:spacing w:val="-41"/>
          <w:w w:val="95"/>
          <w:sz w:val="28"/>
          <w:szCs w:val="28"/>
          <w:lang w:val="cs-CZ"/>
        </w:rPr>
        <w:t xml:space="preserve"> </w:t>
      </w:r>
      <w:r w:rsidRPr="00060817">
        <w:rPr>
          <w:rFonts w:ascii="Verdana" w:hAnsi="Verdana"/>
          <w:b/>
          <w:w w:val="95"/>
          <w:sz w:val="28"/>
          <w:szCs w:val="28"/>
          <w:lang w:val="cs-CZ"/>
        </w:rPr>
        <w:t>Budíškovi</w:t>
      </w:r>
      <w:r w:rsidRPr="00060817">
        <w:rPr>
          <w:rFonts w:ascii="Verdana" w:eastAsia="Palatino Linotype" w:hAnsi="Verdana" w:cs="Palatino Linotype"/>
          <w:b/>
          <w:sz w:val="28"/>
          <w:szCs w:val="28"/>
          <w:lang w:val="cs-CZ"/>
        </w:rPr>
        <w:t>ce</w:t>
      </w: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060817" w:rsidRDefault="00060817" w:rsidP="00060817">
      <w:pPr>
        <w:spacing w:before="15"/>
        <w:rPr>
          <w:rFonts w:ascii="Verdana" w:eastAsia="Verdana" w:hAnsi="Verdana" w:cs="Verdana"/>
          <w:b/>
          <w:bCs/>
          <w:sz w:val="20"/>
          <w:szCs w:val="20"/>
        </w:rPr>
      </w:pPr>
    </w:p>
    <w:p w:rsidR="00060817" w:rsidRDefault="00060817" w:rsidP="00060817">
      <w:pPr>
        <w:spacing w:before="15"/>
        <w:rPr>
          <w:rFonts w:ascii="Verdana" w:eastAsia="Verdana" w:hAnsi="Verdana" w:cs="Verdana"/>
          <w:b/>
          <w:bCs/>
          <w:sz w:val="20"/>
          <w:szCs w:val="20"/>
        </w:rPr>
      </w:pPr>
    </w:p>
    <w:p w:rsidR="00060817" w:rsidRPr="00547210" w:rsidRDefault="00060817" w:rsidP="00547210">
      <w:pPr>
        <w:spacing w:before="15"/>
        <w:ind w:right="-709" w:hanging="709"/>
        <w:rPr>
          <w:rFonts w:ascii="Verdana" w:eastAsia="Verdana" w:hAnsi="Verdana" w:cs="Verdana"/>
          <w:sz w:val="20"/>
          <w:szCs w:val="15"/>
        </w:rPr>
      </w:pPr>
      <w:r w:rsidRPr="005E4EAE">
        <w:rPr>
          <w:rFonts w:ascii="Verdana"/>
          <w:b/>
          <w:color w:val="C00000"/>
          <w:sz w:val="20"/>
        </w:rPr>
        <w:lastRenderedPageBreak/>
        <w:t>MOTOR</w:t>
      </w:r>
      <w:r>
        <w:rPr>
          <w:rFonts w:ascii="Palatino Linotype" w:eastAsia="Palatino Linotype" w:hAnsi="Palatino Linotype" w:cs="Palatino Linotype"/>
          <w:noProof/>
          <w:position w:val="-17"/>
          <w:sz w:val="20"/>
          <w:szCs w:val="20"/>
          <w:lang w:val="cs-CZ" w:eastAsia="cs-CZ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C8072E6" wp14:editId="56C49EB2">
                <wp:simplePos x="0" y="0"/>
                <wp:positionH relativeFrom="margin">
                  <wp:posOffset>-424781</wp:posOffset>
                </wp:positionH>
                <wp:positionV relativeFrom="paragraph">
                  <wp:posOffset>-674164</wp:posOffset>
                </wp:positionV>
                <wp:extent cx="6590566" cy="459105"/>
                <wp:effectExtent l="0" t="0" r="127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0566" cy="459105"/>
                          <a:chOff x="0" y="0"/>
                          <a:chExt cx="11194" cy="893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4" cy="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94" cy="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817" w:rsidRDefault="00060817" w:rsidP="00060817">
                              <w:pPr>
                                <w:spacing w:before="93"/>
                                <w:ind w:left="432"/>
                                <w:rPr>
                                  <w:rFonts w:ascii="Palatino Linotype" w:eastAsia="Palatino Linotype" w:hAnsi="Palatino Linotype" w:cs="Palatino Linotype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color w:val="FFFFFF"/>
                                  <w:w w:val="95"/>
                                  <w:sz w:val="32"/>
                                </w:rPr>
                                <w:t>TECHNICKÉ</w:t>
                              </w:r>
                              <w:r>
                                <w:rPr>
                                  <w:rFonts w:ascii="Palatino Linotype" w:hAnsi="Palatino Linotype"/>
                                  <w:color w:val="FFFFFF"/>
                                  <w:spacing w:val="-44"/>
                                  <w:w w:val="9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hAnsi="Palatino Linotype"/>
                                  <w:color w:val="FFFFFF"/>
                                  <w:w w:val="95"/>
                                  <w:sz w:val="32"/>
                                </w:rPr>
                                <w:t>ÚDAJE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072E6" id="Group 2" o:spid="_x0000_s1029" style="position:absolute;margin-left:-33.45pt;margin-top:-53.1pt;width:518.95pt;height:36.15pt;z-index:-251654144;mso-position-horizontal-relative:margin;mso-width-relative:margin;mso-height-relative:margin" coordsize="11194,8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">
                <v:shape id="Picture 4" o:spid="_x0000_s1030" type="#_x0000_t75" style="position:absolute;width:11194;height: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TFHm+AAAA2gAAAA8AAABkcnMvZG93bnJldi54bWxEj8EKwjAQRO+C/xBW8CKaqiClGkUEQQQF&#10;rR+wNGtbbTaliVr/3giCx2Fm3jCLVWsq8aTGlZYVjEcRCOLM6pJzBZd0O4xBOI+ssbJMCt7kYLXs&#10;dhaYaPviEz3PPhcBwi5BBYX3dSKlywoy6Ea2Jg7e1TYGfZBNLnWDrwA3lZxE0UwaLDksFFjTpqDs&#10;fn4YBfv0HR8yXA/Gm5jp2J6mdXmbKtXvtes5CE+t/4d/7Z1WMIHvlXAD5PI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TFHm+AAAA2gAAAA8AAAAAAAAAAAAAAAAAnwIAAGRy&#10;cy9kb3ducmV2LnhtbFBLBQYAAAAABAAEAPcAAACKAwAAAAA=&#10;">
                  <v:imagedata r:id="rId9" o:title=""/>
                </v:shape>
                <v:shape id="Text Box 3" o:spid="_x0000_s1031" type="#_x0000_t202" style="position:absolute;width:11194;height: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060817" w:rsidRDefault="00060817" w:rsidP="00060817">
                        <w:pPr>
                          <w:spacing w:before="93"/>
                          <w:ind w:left="432"/>
                          <w:rPr>
                            <w:rFonts w:ascii="Palatino Linotype" w:eastAsia="Palatino Linotype" w:hAnsi="Palatino Linotype" w:cs="Palatino Linotyp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Palatino Linotype" w:hAnsi="Palatino Linotype"/>
                            <w:color w:val="FFFFFF"/>
                            <w:w w:val="95"/>
                            <w:sz w:val="32"/>
                          </w:rPr>
                          <w:t>TECHNICKÉ</w:t>
                        </w:r>
                        <w:r>
                          <w:rPr>
                            <w:rFonts w:ascii="Palatino Linotype" w:hAnsi="Palatino Linotype"/>
                            <w:color w:val="FFFFFF"/>
                            <w:spacing w:val="-44"/>
                            <w:w w:val="9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Palatino Linotype" w:hAnsi="Palatino Linotype"/>
                            <w:color w:val="FFFFFF"/>
                            <w:w w:val="95"/>
                            <w:sz w:val="32"/>
                          </w:rPr>
                          <w:t>ÚDAJE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60817" w:rsidRDefault="00060817" w:rsidP="00060817">
      <w:pPr>
        <w:spacing w:before="15"/>
        <w:ind w:left="256"/>
        <w:rPr>
          <w:rFonts w:ascii="Verdana"/>
          <w:b/>
          <w:color w:val="C00000"/>
          <w:sz w:val="20"/>
        </w:rPr>
      </w:pPr>
    </w:p>
    <w:p w:rsidR="00060817" w:rsidRDefault="00060817" w:rsidP="00060817">
      <w:pPr>
        <w:spacing w:before="15"/>
        <w:ind w:left="256" w:hanging="965"/>
        <w:rPr>
          <w:rFonts w:ascii="Verdana"/>
          <w:b/>
          <w:color w:val="C00000"/>
          <w:sz w:val="20"/>
        </w:rPr>
      </w:pPr>
      <w:r w:rsidRPr="005E4EAE">
        <w:rPr>
          <w:rFonts w:ascii="Verdana" w:hAnsi="Verdana"/>
          <w:b/>
          <w:color w:val="C00000"/>
          <w:w w:val="95"/>
          <w:sz w:val="20"/>
          <w:szCs w:val="20"/>
        </w:rPr>
        <w:t>VÝKON</w:t>
      </w:r>
      <w:r w:rsidR="00DE5C5C">
        <w:rPr>
          <w:rFonts w:ascii="Verdana" w:hAnsi="Verdana"/>
          <w:b/>
          <w:color w:val="C00000"/>
          <w:w w:val="95"/>
          <w:sz w:val="20"/>
          <w:szCs w:val="20"/>
        </w:rPr>
        <w:tab/>
      </w:r>
      <w:r w:rsidR="00DE5C5C">
        <w:rPr>
          <w:rFonts w:ascii="Verdana" w:hAnsi="Verdana"/>
          <w:b/>
          <w:color w:val="C00000"/>
          <w:w w:val="95"/>
          <w:sz w:val="20"/>
          <w:szCs w:val="20"/>
        </w:rPr>
        <w:tab/>
      </w:r>
      <w:r w:rsidR="00DE5C5C">
        <w:rPr>
          <w:rFonts w:ascii="Verdana" w:hAnsi="Verdana"/>
          <w:b/>
          <w:color w:val="C00000"/>
          <w:w w:val="95"/>
          <w:sz w:val="20"/>
          <w:szCs w:val="20"/>
        </w:rPr>
        <w:tab/>
      </w:r>
      <w:r w:rsidR="00DE5C5C">
        <w:rPr>
          <w:rFonts w:ascii="Verdana" w:hAnsi="Verdana"/>
          <w:b/>
          <w:color w:val="C00000"/>
          <w:w w:val="95"/>
          <w:sz w:val="20"/>
          <w:szCs w:val="20"/>
        </w:rPr>
        <w:tab/>
      </w:r>
      <w:r w:rsidR="00DE5C5C">
        <w:rPr>
          <w:rFonts w:ascii="Verdana" w:hAnsi="Verdana"/>
          <w:b/>
          <w:color w:val="C00000"/>
          <w:w w:val="95"/>
          <w:sz w:val="20"/>
          <w:szCs w:val="20"/>
        </w:rPr>
        <w:tab/>
      </w:r>
      <w:r w:rsidR="00DE5C5C">
        <w:rPr>
          <w:rFonts w:ascii="Verdana" w:hAnsi="Verdana"/>
          <w:b/>
          <w:color w:val="C00000"/>
          <w:w w:val="95"/>
          <w:sz w:val="20"/>
          <w:szCs w:val="20"/>
        </w:rPr>
        <w:tab/>
      </w:r>
      <w:r w:rsidR="00DE5C5C">
        <w:rPr>
          <w:rFonts w:ascii="Verdana" w:hAnsi="Verdana"/>
          <w:b/>
          <w:color w:val="C00000"/>
          <w:w w:val="95"/>
          <w:sz w:val="20"/>
          <w:szCs w:val="20"/>
        </w:rPr>
        <w:tab/>
      </w:r>
      <w:r w:rsidR="00DE5C5C">
        <w:rPr>
          <w:rFonts w:ascii="Verdana" w:hAnsi="Verdana"/>
          <w:b/>
          <w:color w:val="C00000"/>
          <w:w w:val="95"/>
          <w:sz w:val="20"/>
          <w:szCs w:val="20"/>
        </w:rPr>
        <w:tab/>
      </w:r>
      <w:r w:rsidR="00DE5C5C">
        <w:rPr>
          <w:rFonts w:ascii="Verdana" w:hAnsi="Verdana"/>
          <w:b/>
          <w:color w:val="C00000"/>
          <w:w w:val="95"/>
          <w:sz w:val="20"/>
          <w:szCs w:val="20"/>
        </w:rPr>
        <w:tab/>
      </w:r>
      <w:r w:rsidR="00DE5C5C">
        <w:rPr>
          <w:rFonts w:ascii="Verdana" w:hAnsi="Verdana"/>
          <w:b/>
          <w:color w:val="C00000"/>
          <w:w w:val="95"/>
          <w:sz w:val="20"/>
          <w:szCs w:val="20"/>
        </w:rPr>
        <w:tab/>
        <w:t xml:space="preserve">  </w:t>
      </w:r>
      <w:r w:rsidR="00DE5C5C" w:rsidRPr="00DE5C5C">
        <w:rPr>
          <w:rFonts w:ascii="Verdana" w:hAnsi="Verdana"/>
          <w:b/>
          <w:w w:val="95"/>
          <w:sz w:val="20"/>
          <w:szCs w:val="20"/>
        </w:rPr>
        <w:t xml:space="preserve"> </w:t>
      </w:r>
    </w:p>
    <w:p w:rsidR="00060817" w:rsidRDefault="00060817" w:rsidP="00060817">
      <w:pPr>
        <w:spacing w:before="11"/>
        <w:rPr>
          <w:rFonts w:ascii="Verdana" w:eastAsia="Verdana" w:hAnsi="Verdana" w:cs="Verdana"/>
          <w:b/>
          <w:bCs/>
          <w:sz w:val="2"/>
          <w:szCs w:val="2"/>
        </w:rPr>
      </w:pPr>
    </w:p>
    <w:tbl>
      <w:tblPr>
        <w:tblStyle w:val="TableNormal"/>
        <w:tblpPr w:leftFromText="141" w:rightFromText="141" w:horzAnchor="margin" w:tblpXSpec="center" w:tblpY="393"/>
        <w:tblW w:w="10434" w:type="dxa"/>
        <w:tblLayout w:type="fixed"/>
        <w:tblLook w:val="01E0" w:firstRow="1" w:lastRow="1" w:firstColumn="1" w:lastColumn="1" w:noHBand="0" w:noVBand="0"/>
      </w:tblPr>
      <w:tblGrid>
        <w:gridCol w:w="2995"/>
        <w:gridCol w:w="1788"/>
        <w:gridCol w:w="5651"/>
      </w:tblGrid>
      <w:tr w:rsidR="00060817" w:rsidTr="00C2434A">
        <w:trPr>
          <w:trHeight w:hRule="exact" w:val="277"/>
        </w:trPr>
        <w:tc>
          <w:tcPr>
            <w:tcW w:w="299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C2434A" w:rsidP="00C2434A">
            <w:pPr>
              <w:pStyle w:val="TableParagraph"/>
              <w:spacing w:before="21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w w:val="105"/>
                <w:sz w:val="18"/>
                <w:szCs w:val="18"/>
                <w:lang w:val="cs-CZ"/>
              </w:rPr>
              <w:t>Min</w:t>
            </w:r>
            <w:r w:rsidR="00060817"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. výkon motoru</w:t>
            </w:r>
          </w:p>
        </w:tc>
        <w:tc>
          <w:tcPr>
            <w:tcW w:w="178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060817">
            <w:pPr>
              <w:pStyle w:val="TableParagraph"/>
              <w:spacing w:before="34"/>
              <w:ind w:left="2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/>
                <w:w w:val="105"/>
                <w:sz w:val="18"/>
                <w:szCs w:val="18"/>
                <w:lang w:val="cs-CZ"/>
              </w:rPr>
              <w:t>k</w:t>
            </w:r>
            <w:r w:rsidR="00C2434A">
              <w:rPr>
                <w:rFonts w:ascii="Verdana"/>
                <w:w w:val="105"/>
                <w:sz w:val="18"/>
                <w:szCs w:val="18"/>
                <w:lang w:val="cs-CZ"/>
              </w:rPr>
              <w:t>W</w:t>
            </w:r>
          </w:p>
        </w:tc>
        <w:tc>
          <w:tcPr>
            <w:tcW w:w="56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C2434A" w:rsidP="00060817">
            <w:pPr>
              <w:pStyle w:val="TableParagraph"/>
              <w:spacing w:before="32"/>
              <w:ind w:right="1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/>
                <w:w w:val="105"/>
                <w:sz w:val="18"/>
                <w:szCs w:val="18"/>
                <w:lang w:val="cs-CZ"/>
              </w:rPr>
              <w:t>70</w:t>
            </w:r>
          </w:p>
        </w:tc>
      </w:tr>
      <w:tr w:rsidR="00060817" w:rsidTr="00547210">
        <w:trPr>
          <w:trHeight w:hRule="exact" w:val="277"/>
        </w:trPr>
        <w:tc>
          <w:tcPr>
            <w:tcW w:w="478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060817">
            <w:pPr>
              <w:pStyle w:val="TableParagraph"/>
              <w:spacing w:before="32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/>
                <w:w w:val="105"/>
                <w:sz w:val="18"/>
                <w:szCs w:val="18"/>
                <w:lang w:val="cs-CZ"/>
              </w:rPr>
              <w:t>Typ</w:t>
            </w:r>
            <w:r w:rsidRPr="005E4EAE">
              <w:rPr>
                <w:rFonts w:ascii="Verdana"/>
                <w:spacing w:val="8"/>
                <w:w w:val="105"/>
                <w:sz w:val="18"/>
                <w:szCs w:val="18"/>
                <w:lang w:val="cs-CZ"/>
              </w:rPr>
              <w:t xml:space="preserve"> </w:t>
            </w:r>
            <w:r w:rsidRPr="005E4EAE">
              <w:rPr>
                <w:rFonts w:ascii="Verdana"/>
                <w:w w:val="105"/>
                <w:sz w:val="18"/>
                <w:szCs w:val="18"/>
                <w:lang w:val="cs-CZ"/>
              </w:rPr>
              <w:t>energie</w:t>
            </w:r>
          </w:p>
        </w:tc>
        <w:tc>
          <w:tcPr>
            <w:tcW w:w="56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060817">
            <w:pPr>
              <w:pStyle w:val="TableParagraph"/>
              <w:spacing w:before="32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Elektrická</w:t>
            </w:r>
          </w:p>
        </w:tc>
      </w:tr>
      <w:tr w:rsidR="00060817" w:rsidTr="00547210">
        <w:trPr>
          <w:trHeight w:hRule="exact" w:val="277"/>
        </w:trPr>
        <w:tc>
          <w:tcPr>
            <w:tcW w:w="478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060817">
            <w:pPr>
              <w:pStyle w:val="TableParagraph"/>
              <w:spacing w:before="32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Systém</w:t>
            </w:r>
            <w:r w:rsidRPr="005E4EAE">
              <w:rPr>
                <w:rFonts w:ascii="Verdana" w:hAnsi="Verdana"/>
                <w:spacing w:val="8"/>
                <w:w w:val="105"/>
                <w:sz w:val="18"/>
                <w:szCs w:val="18"/>
                <w:lang w:val="cs-CZ"/>
              </w:rPr>
              <w:t xml:space="preserve"> </w:t>
            </w: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zapalování</w:t>
            </w:r>
          </w:p>
        </w:tc>
        <w:tc>
          <w:tcPr>
            <w:tcW w:w="56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060817">
            <w:pPr>
              <w:pStyle w:val="TableParagraph"/>
              <w:spacing w:before="32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Elektronický</w:t>
            </w:r>
          </w:p>
        </w:tc>
      </w:tr>
      <w:tr w:rsidR="00060817" w:rsidTr="00547210">
        <w:trPr>
          <w:trHeight w:hRule="exact" w:val="277"/>
        </w:trPr>
        <w:tc>
          <w:tcPr>
            <w:tcW w:w="478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060817">
            <w:pPr>
              <w:pStyle w:val="TableParagraph"/>
              <w:spacing w:before="32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Poháněná</w:t>
            </w:r>
            <w:r w:rsidRPr="005E4EAE">
              <w:rPr>
                <w:rFonts w:ascii="Verdana" w:hAnsi="Verdana"/>
                <w:spacing w:val="5"/>
                <w:w w:val="105"/>
                <w:sz w:val="18"/>
                <w:szCs w:val="18"/>
                <w:lang w:val="cs-CZ"/>
              </w:rPr>
              <w:t xml:space="preserve"> </w:t>
            </w: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kola</w:t>
            </w:r>
          </w:p>
        </w:tc>
        <w:tc>
          <w:tcPr>
            <w:tcW w:w="56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060817">
            <w:pPr>
              <w:pStyle w:val="TableParagraph"/>
              <w:spacing w:before="32"/>
              <w:ind w:right="2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Přední</w:t>
            </w:r>
          </w:p>
        </w:tc>
      </w:tr>
    </w:tbl>
    <w:tbl>
      <w:tblPr>
        <w:tblStyle w:val="TableNormal"/>
        <w:tblW w:w="10347" w:type="dxa"/>
        <w:tblInd w:w="-597" w:type="dxa"/>
        <w:tblLayout w:type="fixed"/>
        <w:tblLook w:val="01E0" w:firstRow="1" w:lastRow="1" w:firstColumn="1" w:lastColumn="1" w:noHBand="0" w:noVBand="0"/>
      </w:tblPr>
      <w:tblGrid>
        <w:gridCol w:w="3108"/>
        <w:gridCol w:w="1634"/>
        <w:gridCol w:w="5605"/>
      </w:tblGrid>
      <w:tr w:rsidR="00060817" w:rsidTr="00DE5C5C">
        <w:trPr>
          <w:trHeight w:hRule="exact" w:val="280"/>
        </w:trPr>
        <w:tc>
          <w:tcPr>
            <w:tcW w:w="310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C2434A" w:rsidP="00C2434A">
            <w:pPr>
              <w:pStyle w:val="TableParagraph"/>
              <w:spacing w:before="21"/>
              <w:ind w:left="16"/>
              <w:rPr>
                <w:rFonts w:ascii="Verdana" w:eastAsia="Verdana" w:hAnsi="Verdana" w:cs="Verdana"/>
                <w:sz w:val="18"/>
                <w:szCs w:val="20"/>
                <w:lang w:val="cs-CZ"/>
              </w:rPr>
            </w:pPr>
            <w:r>
              <w:rPr>
                <w:rFonts w:ascii="Verdana" w:hAnsi="Verdana"/>
                <w:w w:val="105"/>
                <w:sz w:val="18"/>
                <w:szCs w:val="20"/>
                <w:lang w:val="cs-CZ"/>
              </w:rPr>
              <w:t>Min. h</w:t>
            </w:r>
            <w:r w:rsidR="00060817" w:rsidRPr="005E4EAE">
              <w:rPr>
                <w:rFonts w:ascii="Verdana" w:hAnsi="Verdana"/>
                <w:w w:val="105"/>
                <w:sz w:val="18"/>
                <w:szCs w:val="20"/>
                <w:lang w:val="cs-CZ"/>
              </w:rPr>
              <w:t>omolo</w:t>
            </w:r>
            <w:bookmarkStart w:id="0" w:name="_GoBack"/>
            <w:bookmarkEnd w:id="0"/>
            <w:r w:rsidR="00060817" w:rsidRPr="005E4EAE">
              <w:rPr>
                <w:rFonts w:ascii="Verdana" w:hAnsi="Verdana"/>
                <w:w w:val="105"/>
                <w:sz w:val="18"/>
                <w:szCs w:val="20"/>
                <w:lang w:val="cs-CZ"/>
              </w:rPr>
              <w:t>govaný dojezd (NEDC)</w:t>
            </w:r>
            <w:r w:rsidR="00060817" w:rsidRPr="005E4EAE">
              <w:rPr>
                <w:rFonts w:ascii="Verdana" w:hAnsi="Verdana"/>
                <w:spacing w:val="13"/>
                <w:w w:val="105"/>
                <w:sz w:val="18"/>
                <w:szCs w:val="20"/>
                <w:lang w:val="cs-CZ"/>
              </w:rPr>
              <w:t xml:space="preserve"> </w:t>
            </w:r>
            <w:r w:rsidR="00060817" w:rsidRPr="005E4EAE">
              <w:rPr>
                <w:rFonts w:ascii="Verdana" w:hAnsi="Verdana"/>
                <w:w w:val="105"/>
                <w:position w:val="5"/>
                <w:sz w:val="18"/>
                <w:szCs w:val="20"/>
                <w:lang w:val="cs-CZ"/>
              </w:rPr>
              <w:t>3)</w:t>
            </w:r>
          </w:p>
        </w:tc>
        <w:tc>
          <w:tcPr>
            <w:tcW w:w="163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B173D3">
            <w:pPr>
              <w:pStyle w:val="TableParagraph"/>
              <w:spacing w:before="34"/>
              <w:ind w:right="864"/>
              <w:jc w:val="right"/>
              <w:rPr>
                <w:rFonts w:ascii="Verdana" w:eastAsia="Verdana" w:hAnsi="Verdana" w:cs="Verdana"/>
                <w:sz w:val="18"/>
                <w:szCs w:val="20"/>
                <w:lang w:val="cs-CZ"/>
              </w:rPr>
            </w:pPr>
            <w:r w:rsidRPr="005E4EAE">
              <w:rPr>
                <w:rFonts w:ascii="Verdana"/>
                <w:w w:val="105"/>
                <w:sz w:val="18"/>
                <w:szCs w:val="20"/>
                <w:lang w:val="cs-CZ"/>
              </w:rPr>
              <w:t>km</w:t>
            </w:r>
          </w:p>
        </w:tc>
        <w:tc>
          <w:tcPr>
            <w:tcW w:w="560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C2434A" w:rsidP="00B173D3">
            <w:pPr>
              <w:pStyle w:val="TableParagraph"/>
              <w:spacing w:before="32"/>
              <w:ind w:right="1"/>
              <w:jc w:val="center"/>
              <w:rPr>
                <w:rFonts w:ascii="Verdana" w:eastAsia="Verdana" w:hAnsi="Verdana" w:cs="Verdana"/>
                <w:sz w:val="18"/>
                <w:szCs w:val="20"/>
                <w:lang w:val="cs-CZ"/>
              </w:rPr>
            </w:pPr>
            <w:r>
              <w:rPr>
                <w:rFonts w:ascii="Verdana"/>
                <w:w w:val="105"/>
                <w:sz w:val="18"/>
                <w:szCs w:val="20"/>
                <w:lang w:val="cs-CZ"/>
              </w:rPr>
              <w:t>150</w:t>
            </w:r>
          </w:p>
        </w:tc>
      </w:tr>
      <w:tr w:rsidR="00060817" w:rsidTr="00DE5C5C">
        <w:trPr>
          <w:trHeight w:hRule="exact" w:val="280"/>
        </w:trPr>
        <w:tc>
          <w:tcPr>
            <w:tcW w:w="310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B173D3">
            <w:pPr>
              <w:pStyle w:val="TableParagraph"/>
              <w:spacing w:before="21"/>
              <w:ind w:left="16"/>
              <w:rPr>
                <w:rFonts w:ascii="Verdana" w:eastAsia="Verdana" w:hAnsi="Verdana" w:cs="Verdana"/>
                <w:sz w:val="18"/>
                <w:szCs w:val="20"/>
                <w:lang w:val="cs-CZ"/>
              </w:rPr>
            </w:pPr>
            <w:r w:rsidRPr="005E4EAE">
              <w:rPr>
                <w:rFonts w:ascii="Verdana"/>
                <w:w w:val="105"/>
                <w:sz w:val="18"/>
                <w:szCs w:val="20"/>
                <w:lang w:val="cs-CZ"/>
              </w:rPr>
              <w:t>Emise</w:t>
            </w:r>
            <w:r w:rsidRPr="005E4EAE">
              <w:rPr>
                <w:rFonts w:ascii="Verdana"/>
                <w:spacing w:val="7"/>
                <w:w w:val="105"/>
                <w:sz w:val="18"/>
                <w:szCs w:val="20"/>
                <w:lang w:val="cs-CZ"/>
              </w:rPr>
              <w:t xml:space="preserve"> </w:t>
            </w:r>
            <w:r w:rsidRPr="005E4EAE">
              <w:rPr>
                <w:rFonts w:ascii="Verdana"/>
                <w:w w:val="105"/>
                <w:sz w:val="18"/>
                <w:szCs w:val="20"/>
                <w:lang w:val="cs-CZ"/>
              </w:rPr>
              <w:t>CO</w:t>
            </w:r>
            <w:r w:rsidRPr="006837EB">
              <w:rPr>
                <w:rFonts w:ascii="Verdana"/>
                <w:w w:val="105"/>
                <w:position w:val="5"/>
                <w:sz w:val="18"/>
                <w:szCs w:val="20"/>
                <w:vertAlign w:val="superscript"/>
                <w:lang w:val="cs-CZ"/>
              </w:rPr>
              <w:t>2</w:t>
            </w:r>
          </w:p>
        </w:tc>
        <w:tc>
          <w:tcPr>
            <w:tcW w:w="163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B173D3">
            <w:pPr>
              <w:pStyle w:val="TableParagraph"/>
              <w:spacing w:before="34"/>
              <w:ind w:right="814"/>
              <w:jc w:val="right"/>
              <w:rPr>
                <w:rFonts w:ascii="Verdana" w:eastAsia="Verdana" w:hAnsi="Verdana" w:cs="Verdana"/>
                <w:sz w:val="18"/>
                <w:szCs w:val="20"/>
                <w:lang w:val="cs-CZ"/>
              </w:rPr>
            </w:pPr>
            <w:r w:rsidRPr="005E4EAE">
              <w:rPr>
                <w:rFonts w:ascii="Verdana"/>
                <w:spacing w:val="-1"/>
                <w:w w:val="105"/>
                <w:sz w:val="18"/>
                <w:szCs w:val="20"/>
                <w:lang w:val="cs-CZ"/>
              </w:rPr>
              <w:t>g/km</w:t>
            </w:r>
          </w:p>
        </w:tc>
        <w:tc>
          <w:tcPr>
            <w:tcW w:w="560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B173D3">
            <w:pPr>
              <w:pStyle w:val="TableParagraph"/>
              <w:spacing w:before="32"/>
              <w:ind w:right="1"/>
              <w:jc w:val="center"/>
              <w:rPr>
                <w:rFonts w:ascii="Verdana" w:eastAsia="Verdana" w:hAnsi="Verdana" w:cs="Verdana"/>
                <w:sz w:val="18"/>
                <w:szCs w:val="20"/>
                <w:lang w:val="cs-CZ"/>
              </w:rPr>
            </w:pPr>
            <w:r w:rsidRPr="005E4EAE">
              <w:rPr>
                <w:rFonts w:ascii="Verdana"/>
                <w:w w:val="106"/>
                <w:sz w:val="18"/>
                <w:szCs w:val="20"/>
                <w:lang w:val="cs-CZ"/>
              </w:rPr>
              <w:t>0</w:t>
            </w:r>
          </w:p>
        </w:tc>
      </w:tr>
      <w:tr w:rsidR="00060817" w:rsidTr="00DE5C5C">
        <w:trPr>
          <w:trHeight w:hRule="exact" w:val="280"/>
        </w:trPr>
        <w:tc>
          <w:tcPr>
            <w:tcW w:w="310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B173D3">
            <w:pPr>
              <w:pStyle w:val="TableParagraph"/>
              <w:spacing w:before="21"/>
              <w:ind w:left="16"/>
              <w:rPr>
                <w:rFonts w:ascii="Verdana" w:eastAsia="Verdana" w:hAnsi="Verdana" w:cs="Verdana"/>
                <w:sz w:val="18"/>
                <w:szCs w:val="20"/>
                <w:lang w:val="cs-CZ"/>
              </w:rPr>
            </w:pPr>
            <w:r w:rsidRPr="005E4EAE">
              <w:rPr>
                <w:rFonts w:ascii="Verdana"/>
                <w:w w:val="105"/>
                <w:sz w:val="18"/>
                <w:szCs w:val="20"/>
                <w:lang w:val="cs-CZ"/>
              </w:rPr>
              <w:t>Max. rychlost</w:t>
            </w:r>
          </w:p>
        </w:tc>
        <w:tc>
          <w:tcPr>
            <w:tcW w:w="163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B173D3">
            <w:pPr>
              <w:pStyle w:val="TableParagraph"/>
              <w:spacing w:before="34"/>
              <w:ind w:right="813"/>
              <w:jc w:val="right"/>
              <w:rPr>
                <w:rFonts w:ascii="Verdana" w:eastAsia="Verdana" w:hAnsi="Verdana" w:cs="Verdana"/>
                <w:sz w:val="18"/>
                <w:szCs w:val="20"/>
                <w:lang w:val="cs-CZ"/>
              </w:rPr>
            </w:pPr>
            <w:r w:rsidRPr="005E4EAE">
              <w:rPr>
                <w:rFonts w:ascii="Verdana"/>
                <w:spacing w:val="-1"/>
                <w:w w:val="105"/>
                <w:sz w:val="18"/>
                <w:szCs w:val="20"/>
                <w:lang w:val="cs-CZ"/>
              </w:rPr>
              <w:t>km/h</w:t>
            </w:r>
          </w:p>
        </w:tc>
        <w:tc>
          <w:tcPr>
            <w:tcW w:w="560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60817" w:rsidRPr="005E4EAE" w:rsidRDefault="00060817" w:rsidP="00B173D3">
            <w:pPr>
              <w:pStyle w:val="TableParagraph"/>
              <w:spacing w:before="32"/>
              <w:ind w:right="1"/>
              <w:jc w:val="center"/>
              <w:rPr>
                <w:rFonts w:ascii="Verdana" w:eastAsia="Verdana" w:hAnsi="Verdana" w:cs="Verdana"/>
                <w:sz w:val="18"/>
                <w:szCs w:val="20"/>
                <w:lang w:val="cs-CZ"/>
              </w:rPr>
            </w:pPr>
            <w:r w:rsidRPr="005E4EAE">
              <w:rPr>
                <w:rFonts w:ascii="Verdana"/>
                <w:w w:val="105"/>
                <w:sz w:val="18"/>
                <w:szCs w:val="20"/>
                <w:lang w:val="cs-CZ"/>
              </w:rPr>
              <w:t>123</w:t>
            </w:r>
          </w:p>
        </w:tc>
      </w:tr>
    </w:tbl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DE5C5C" w:rsidRDefault="00DE5C5C" w:rsidP="00DE5C5C">
      <w:pPr>
        <w:spacing w:before="37"/>
        <w:ind w:left="256" w:hanging="965"/>
        <w:rPr>
          <w:rFonts w:ascii="Verdana"/>
          <w:b/>
          <w:color w:val="C00000"/>
          <w:sz w:val="20"/>
        </w:rPr>
      </w:pPr>
      <w:r w:rsidRPr="005E4EAE">
        <w:rPr>
          <w:rFonts w:ascii="Verdana"/>
          <w:b/>
          <w:color w:val="C00000"/>
          <w:sz w:val="20"/>
        </w:rPr>
        <w:t>BATERIE</w:t>
      </w:r>
    </w:p>
    <w:tbl>
      <w:tblPr>
        <w:tblStyle w:val="TableNormal"/>
        <w:tblW w:w="10367" w:type="dxa"/>
        <w:tblInd w:w="-587" w:type="dxa"/>
        <w:tblLayout w:type="fixed"/>
        <w:tblLook w:val="01E0" w:firstRow="1" w:lastRow="1" w:firstColumn="1" w:lastColumn="1" w:noHBand="0" w:noVBand="0"/>
      </w:tblPr>
      <w:tblGrid>
        <w:gridCol w:w="2976"/>
        <w:gridCol w:w="1776"/>
        <w:gridCol w:w="5615"/>
      </w:tblGrid>
      <w:tr w:rsidR="00DE5C5C" w:rsidTr="00DE5C5C">
        <w:trPr>
          <w:trHeight w:hRule="exact" w:val="315"/>
        </w:trPr>
        <w:tc>
          <w:tcPr>
            <w:tcW w:w="475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pStyle w:val="TableParagraph"/>
              <w:spacing w:before="32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/>
                <w:w w:val="105"/>
                <w:sz w:val="18"/>
                <w:szCs w:val="18"/>
                <w:lang w:val="cs-CZ"/>
              </w:rPr>
              <w:t>Typ</w:t>
            </w:r>
          </w:p>
        </w:tc>
        <w:tc>
          <w:tcPr>
            <w:tcW w:w="56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pStyle w:val="TableParagraph"/>
              <w:spacing w:before="32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Laminovaná</w:t>
            </w:r>
            <w:r w:rsidRPr="005E4EAE">
              <w:rPr>
                <w:rFonts w:ascii="Verdana" w:hAnsi="Verdana"/>
                <w:spacing w:val="19"/>
                <w:w w:val="105"/>
                <w:sz w:val="18"/>
                <w:szCs w:val="18"/>
                <w:lang w:val="cs-CZ"/>
              </w:rPr>
              <w:t xml:space="preserve"> </w:t>
            </w: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lithium-iontová</w:t>
            </w:r>
          </w:p>
        </w:tc>
      </w:tr>
      <w:tr w:rsidR="00DE5C5C" w:rsidTr="00DE5C5C">
        <w:trPr>
          <w:trHeight w:hRule="exact" w:val="315"/>
        </w:trPr>
        <w:tc>
          <w:tcPr>
            <w:tcW w:w="297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pStyle w:val="TableParagraph"/>
              <w:spacing w:before="34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Napětí</w:t>
            </w:r>
          </w:p>
        </w:tc>
        <w:tc>
          <w:tcPr>
            <w:tcW w:w="177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pStyle w:val="TableParagraph"/>
              <w:spacing w:before="34"/>
              <w:ind w:left="5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/>
                <w:w w:val="106"/>
                <w:sz w:val="18"/>
                <w:szCs w:val="18"/>
                <w:lang w:val="cs-CZ"/>
              </w:rPr>
              <w:t>V</w:t>
            </w:r>
          </w:p>
        </w:tc>
        <w:tc>
          <w:tcPr>
            <w:tcW w:w="56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pStyle w:val="TableParagraph"/>
              <w:spacing w:before="32"/>
              <w:ind w:right="1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/>
                <w:w w:val="105"/>
                <w:sz w:val="18"/>
                <w:szCs w:val="18"/>
                <w:lang w:val="cs-CZ"/>
              </w:rPr>
              <w:t>360</w:t>
            </w:r>
          </w:p>
        </w:tc>
      </w:tr>
      <w:tr w:rsidR="00DE5C5C" w:rsidTr="00DE5C5C">
        <w:trPr>
          <w:trHeight w:hRule="exact" w:val="324"/>
        </w:trPr>
        <w:tc>
          <w:tcPr>
            <w:tcW w:w="297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C2434A" w:rsidP="00C2434A">
            <w:pPr>
              <w:pStyle w:val="TableParagraph"/>
              <w:spacing w:before="34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/>
                <w:w w:val="105"/>
                <w:sz w:val="18"/>
                <w:szCs w:val="18"/>
                <w:lang w:val="cs-CZ"/>
              </w:rPr>
              <w:t>Min. k</w:t>
            </w:r>
            <w:r w:rsidR="00DE5C5C" w:rsidRPr="005E4EAE">
              <w:rPr>
                <w:rFonts w:ascii="Verdana"/>
                <w:w w:val="105"/>
                <w:sz w:val="18"/>
                <w:szCs w:val="18"/>
                <w:lang w:val="cs-CZ"/>
              </w:rPr>
              <w:t>apacita</w:t>
            </w:r>
          </w:p>
        </w:tc>
        <w:tc>
          <w:tcPr>
            <w:tcW w:w="177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pStyle w:val="TableParagraph"/>
              <w:spacing w:before="34"/>
              <w:ind w:left="5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/>
                <w:w w:val="105"/>
                <w:sz w:val="18"/>
                <w:szCs w:val="18"/>
                <w:lang w:val="cs-CZ"/>
              </w:rPr>
              <w:t>kWh</w:t>
            </w:r>
          </w:p>
        </w:tc>
        <w:tc>
          <w:tcPr>
            <w:tcW w:w="56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pStyle w:val="TableParagraph"/>
              <w:spacing w:before="32"/>
              <w:ind w:left="1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/>
                <w:w w:val="105"/>
                <w:sz w:val="18"/>
                <w:szCs w:val="18"/>
                <w:lang w:val="cs-CZ"/>
              </w:rPr>
              <w:t>24</w:t>
            </w:r>
          </w:p>
        </w:tc>
      </w:tr>
    </w:tbl>
    <w:p w:rsidR="00DE5C5C" w:rsidRPr="005E4EAE" w:rsidRDefault="00DE5C5C" w:rsidP="00DE5C5C">
      <w:pPr>
        <w:spacing w:before="37"/>
        <w:ind w:left="256" w:hanging="965"/>
        <w:rPr>
          <w:rFonts w:ascii="Verdana" w:eastAsia="Verdana" w:hAnsi="Verdana" w:cs="Verdana"/>
          <w:sz w:val="20"/>
          <w:szCs w:val="15"/>
        </w:rPr>
      </w:pPr>
    </w:p>
    <w:p w:rsidR="00DE5C5C" w:rsidRPr="005E4EAE" w:rsidRDefault="00DE5C5C" w:rsidP="00DE5C5C">
      <w:pPr>
        <w:tabs>
          <w:tab w:val="left" w:pos="2445"/>
          <w:tab w:val="left" w:pos="4212"/>
        </w:tabs>
        <w:spacing w:before="62"/>
        <w:ind w:left="256" w:hanging="965"/>
        <w:rPr>
          <w:rFonts w:ascii="Verdana" w:eastAsia="Verdana" w:hAnsi="Verdana" w:cs="Verdana"/>
          <w:sz w:val="18"/>
          <w:szCs w:val="18"/>
          <w:lang w:val="cs-CZ"/>
        </w:rPr>
      </w:pPr>
      <w:r w:rsidRPr="005E4EAE">
        <w:rPr>
          <w:rFonts w:ascii="Verdana" w:hAnsi="Verdana"/>
          <w:b/>
          <w:color w:val="C00000"/>
          <w:spacing w:val="-1"/>
          <w:w w:val="95"/>
          <w:sz w:val="20"/>
          <w:szCs w:val="18"/>
        </w:rPr>
        <w:t>NABÍJEČKA</w:t>
      </w:r>
      <w:r>
        <w:rPr>
          <w:rFonts w:ascii="Verdana" w:hAnsi="Verdana"/>
          <w:b/>
          <w:color w:val="C00000"/>
          <w:spacing w:val="-1"/>
          <w:w w:val="95"/>
          <w:sz w:val="20"/>
          <w:szCs w:val="18"/>
        </w:rPr>
        <w:tab/>
        <w:t xml:space="preserve">         </w:t>
      </w:r>
      <w:r w:rsidR="00C2434A">
        <w:rPr>
          <w:rFonts w:ascii="Verdana" w:hAnsi="Verdana"/>
          <w:b/>
          <w:color w:val="C00000"/>
          <w:spacing w:val="-1"/>
          <w:w w:val="95"/>
          <w:sz w:val="20"/>
          <w:szCs w:val="18"/>
        </w:rPr>
        <w:tab/>
      </w:r>
      <w:r>
        <w:rPr>
          <w:rFonts w:ascii="Verdana" w:hAnsi="Verdana"/>
          <w:b/>
          <w:color w:val="C00000"/>
          <w:spacing w:val="-1"/>
          <w:w w:val="95"/>
          <w:sz w:val="20"/>
          <w:szCs w:val="18"/>
        </w:rPr>
        <w:t xml:space="preserve"> </w:t>
      </w:r>
      <w:r w:rsidR="00C2434A">
        <w:rPr>
          <w:rFonts w:ascii="Verdana" w:hAnsi="Verdana"/>
          <w:b/>
          <w:color w:val="C00000"/>
          <w:spacing w:val="-1"/>
          <w:w w:val="95"/>
          <w:sz w:val="20"/>
          <w:szCs w:val="18"/>
        </w:rPr>
        <w:tab/>
      </w:r>
      <w:r w:rsidR="00C2434A">
        <w:rPr>
          <w:rFonts w:ascii="Verdana" w:hAnsi="Verdana"/>
          <w:b/>
          <w:color w:val="C00000"/>
          <w:spacing w:val="-1"/>
          <w:w w:val="95"/>
          <w:sz w:val="20"/>
          <w:szCs w:val="18"/>
        </w:rPr>
        <w:tab/>
      </w:r>
      <w:r w:rsidRPr="005E4EAE">
        <w:rPr>
          <w:rFonts w:ascii="Verdana" w:hAnsi="Verdana"/>
          <w:b/>
          <w:w w:val="105"/>
          <w:sz w:val="18"/>
          <w:szCs w:val="18"/>
          <w:lang w:val="cs-CZ"/>
        </w:rPr>
        <w:t>Kapacita</w:t>
      </w:r>
      <w:r w:rsidRPr="005E4EAE">
        <w:rPr>
          <w:rFonts w:ascii="Verdana" w:hAnsi="Verdana"/>
          <w:b/>
          <w:spacing w:val="-23"/>
          <w:w w:val="105"/>
          <w:sz w:val="18"/>
          <w:szCs w:val="18"/>
          <w:lang w:val="cs-CZ"/>
        </w:rPr>
        <w:t xml:space="preserve"> </w:t>
      </w:r>
      <w:r w:rsidRPr="005E4EAE">
        <w:rPr>
          <w:rFonts w:ascii="Verdana" w:hAnsi="Verdana"/>
          <w:b/>
          <w:w w:val="105"/>
          <w:sz w:val="18"/>
          <w:szCs w:val="18"/>
          <w:lang w:val="cs-CZ"/>
        </w:rPr>
        <w:t>nabíječky</w:t>
      </w:r>
      <w:r>
        <w:rPr>
          <w:rFonts w:ascii="Times New Roman" w:hAnsi="Times New Roman"/>
          <w:b/>
          <w:w w:val="105"/>
          <w:sz w:val="18"/>
          <w:szCs w:val="18"/>
          <w:lang w:val="cs-CZ"/>
        </w:rPr>
        <w:t xml:space="preserve">      </w:t>
      </w:r>
    </w:p>
    <w:tbl>
      <w:tblPr>
        <w:tblStyle w:val="TableNormal"/>
        <w:tblW w:w="10403" w:type="dxa"/>
        <w:tblInd w:w="-587" w:type="dxa"/>
        <w:tblLayout w:type="fixed"/>
        <w:tblLook w:val="01E0" w:firstRow="1" w:lastRow="1" w:firstColumn="1" w:lastColumn="1" w:noHBand="0" w:noVBand="0"/>
      </w:tblPr>
      <w:tblGrid>
        <w:gridCol w:w="4768"/>
        <w:gridCol w:w="5635"/>
      </w:tblGrid>
      <w:tr w:rsidR="00DE5C5C" w:rsidRPr="005E4EAE" w:rsidTr="007D4AD4">
        <w:trPr>
          <w:trHeight w:hRule="exact" w:val="324"/>
        </w:trPr>
        <w:tc>
          <w:tcPr>
            <w:tcW w:w="47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E5C5C" w:rsidRPr="005E4EAE" w:rsidTr="007D4AD4">
        <w:trPr>
          <w:trHeight w:hRule="exact" w:val="329"/>
        </w:trPr>
        <w:tc>
          <w:tcPr>
            <w:tcW w:w="47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C2434A">
            <w:pPr>
              <w:pStyle w:val="TableParagraph"/>
              <w:spacing w:before="32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  <w:lang w:val="cs-CZ"/>
              </w:rPr>
              <w:t>Palubní nabíječka</w:t>
            </w:r>
          </w:p>
        </w:tc>
        <w:tc>
          <w:tcPr>
            <w:tcW w:w="563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C2434A" w:rsidP="00C2434A">
            <w:pPr>
              <w:pStyle w:val="TableParagraph"/>
              <w:tabs>
                <w:tab w:val="left" w:pos="1960"/>
                <w:tab w:val="left" w:pos="4075"/>
              </w:tabs>
              <w:spacing w:before="32"/>
              <w:ind w:right="78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hAnsi="Verdana"/>
                <w:w w:val="105"/>
                <w:sz w:val="18"/>
                <w:szCs w:val="18"/>
              </w:rPr>
              <w:t xml:space="preserve">Min. </w:t>
            </w:r>
            <w:r w:rsidR="00DE5C5C" w:rsidRPr="005E4EAE">
              <w:rPr>
                <w:rFonts w:ascii="Verdana" w:hAnsi="Verdana"/>
                <w:w w:val="105"/>
                <w:sz w:val="18"/>
                <w:szCs w:val="18"/>
              </w:rPr>
              <w:t>6,6</w:t>
            </w:r>
            <w:r w:rsidR="00DE5C5C" w:rsidRPr="005E4EAE">
              <w:rPr>
                <w:rFonts w:ascii="Verdana" w:hAnsi="Verdana"/>
                <w:spacing w:val="4"/>
                <w:w w:val="105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w w:val="105"/>
                <w:sz w:val="18"/>
                <w:szCs w:val="18"/>
              </w:rPr>
              <w:t>kW</w:t>
            </w:r>
          </w:p>
        </w:tc>
      </w:tr>
    </w:tbl>
    <w:p w:rsidR="00DE5C5C" w:rsidRDefault="00DE5C5C" w:rsidP="00CA1B09">
      <w:pPr>
        <w:rPr>
          <w:rFonts w:ascii="Verdana" w:eastAsia="Verdana" w:hAnsi="Verdana" w:cs="Verdana"/>
          <w:sz w:val="20"/>
          <w:szCs w:val="18"/>
        </w:rPr>
      </w:pPr>
    </w:p>
    <w:p w:rsidR="00547210" w:rsidRDefault="00547210" w:rsidP="00547210">
      <w:pPr>
        <w:ind w:right="-709"/>
        <w:rPr>
          <w:rFonts w:ascii="Verdana" w:eastAsia="Verdana" w:hAnsi="Verdana" w:cs="Verdana"/>
          <w:sz w:val="20"/>
          <w:szCs w:val="18"/>
        </w:rPr>
      </w:pPr>
    </w:p>
    <w:p w:rsidR="00DE5C5C" w:rsidRDefault="00DE5C5C" w:rsidP="00DE5C5C">
      <w:pPr>
        <w:ind w:hanging="709"/>
        <w:rPr>
          <w:rFonts w:ascii="Verdana" w:hAnsi="Verdana"/>
          <w:b/>
          <w:color w:val="C00000"/>
          <w:sz w:val="20"/>
          <w:szCs w:val="18"/>
        </w:rPr>
      </w:pPr>
      <w:r w:rsidRPr="00DE5C5C">
        <w:rPr>
          <w:rFonts w:ascii="Verdana" w:hAnsi="Verdana"/>
          <w:b/>
          <w:color w:val="C00000"/>
          <w:sz w:val="20"/>
          <w:szCs w:val="18"/>
        </w:rPr>
        <w:t>ROZMĚRY</w:t>
      </w:r>
    </w:p>
    <w:tbl>
      <w:tblPr>
        <w:tblStyle w:val="TableNormal"/>
        <w:tblW w:w="10407" w:type="dxa"/>
        <w:tblInd w:w="-587" w:type="dxa"/>
        <w:tblLayout w:type="fixed"/>
        <w:tblLook w:val="01E0" w:firstRow="1" w:lastRow="1" w:firstColumn="1" w:lastColumn="1" w:noHBand="0" w:noVBand="0"/>
      </w:tblPr>
      <w:tblGrid>
        <w:gridCol w:w="2988"/>
        <w:gridCol w:w="1782"/>
        <w:gridCol w:w="5637"/>
      </w:tblGrid>
      <w:tr w:rsidR="00DE5C5C" w:rsidRPr="005E4EAE" w:rsidTr="00547210">
        <w:trPr>
          <w:trHeight w:hRule="exact" w:val="281"/>
        </w:trPr>
        <w:tc>
          <w:tcPr>
            <w:tcW w:w="298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6A2374" w:rsidRDefault="00DE5C5C" w:rsidP="00B173D3">
            <w:pPr>
              <w:pStyle w:val="TableParagraph"/>
              <w:spacing w:before="34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6A2374">
              <w:rPr>
                <w:rFonts w:ascii="Verdana" w:hAnsi="Verdana"/>
                <w:w w:val="105"/>
                <w:sz w:val="18"/>
                <w:szCs w:val="18"/>
                <w:lang w:val="cs-CZ"/>
              </w:rPr>
              <w:t>Celková</w:t>
            </w:r>
            <w:r w:rsidRPr="006A2374">
              <w:rPr>
                <w:rFonts w:ascii="Verdana" w:hAnsi="Verdana"/>
                <w:spacing w:val="13"/>
                <w:w w:val="105"/>
                <w:sz w:val="18"/>
                <w:szCs w:val="18"/>
                <w:lang w:val="cs-CZ"/>
              </w:rPr>
              <w:t xml:space="preserve"> </w:t>
            </w:r>
            <w:r w:rsidRPr="006A2374">
              <w:rPr>
                <w:rFonts w:ascii="Verdana" w:hAnsi="Verdana"/>
                <w:w w:val="105"/>
                <w:sz w:val="18"/>
                <w:szCs w:val="18"/>
                <w:lang w:val="cs-CZ"/>
              </w:rPr>
              <w:t>délka</w:t>
            </w:r>
          </w:p>
        </w:tc>
        <w:tc>
          <w:tcPr>
            <w:tcW w:w="178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pStyle w:val="TableParagraph"/>
              <w:spacing w:before="34"/>
              <w:ind w:left="2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</w:rPr>
              <w:t>mm</w:t>
            </w:r>
          </w:p>
        </w:tc>
        <w:tc>
          <w:tcPr>
            <w:tcW w:w="563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C2434A" w:rsidP="00C2434A">
            <w:pPr>
              <w:pStyle w:val="TableParagraph"/>
              <w:spacing w:before="32"/>
              <w:ind w:left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hAnsi="Verdana"/>
                <w:w w:val="105"/>
                <w:sz w:val="18"/>
                <w:szCs w:val="18"/>
              </w:rPr>
              <w:t xml:space="preserve">4 400 - </w:t>
            </w:r>
            <w:r w:rsidR="00DE5C5C" w:rsidRPr="005E4EAE">
              <w:rPr>
                <w:rFonts w:ascii="Verdana" w:hAnsi="Verdana"/>
                <w:w w:val="105"/>
                <w:sz w:val="18"/>
                <w:szCs w:val="18"/>
              </w:rPr>
              <w:t>4</w:t>
            </w:r>
            <w:r w:rsidR="00DE5C5C" w:rsidRPr="005E4EAE">
              <w:rPr>
                <w:rFonts w:ascii="Verdana" w:hAnsi="Verdana"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pacing w:val="1"/>
                <w:w w:val="105"/>
                <w:sz w:val="18"/>
                <w:szCs w:val="18"/>
              </w:rPr>
              <w:t>70</w:t>
            </w:r>
            <w:r w:rsidR="00DE5C5C" w:rsidRPr="005E4EAE">
              <w:rPr>
                <w:rFonts w:ascii="Verdana" w:hAnsi="Verdana"/>
                <w:w w:val="105"/>
                <w:sz w:val="18"/>
                <w:szCs w:val="18"/>
              </w:rPr>
              <w:t>0</w:t>
            </w:r>
          </w:p>
        </w:tc>
      </w:tr>
      <w:tr w:rsidR="00DE5C5C" w:rsidRPr="005E4EAE" w:rsidTr="00547210">
        <w:trPr>
          <w:trHeight w:hRule="exact" w:val="273"/>
        </w:trPr>
        <w:tc>
          <w:tcPr>
            <w:tcW w:w="298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6A2374" w:rsidRDefault="00DE5C5C" w:rsidP="00B173D3">
            <w:pPr>
              <w:pStyle w:val="TableParagraph"/>
              <w:spacing w:before="34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6A2374">
              <w:rPr>
                <w:rFonts w:ascii="Verdana" w:hAnsi="Verdana"/>
                <w:w w:val="105"/>
                <w:sz w:val="18"/>
                <w:szCs w:val="18"/>
                <w:lang w:val="cs-CZ"/>
              </w:rPr>
              <w:t>Celková šířka (se</w:t>
            </w:r>
            <w:r w:rsidRPr="006A2374">
              <w:rPr>
                <w:rFonts w:ascii="Verdana" w:hAnsi="Verdana"/>
                <w:spacing w:val="17"/>
                <w:w w:val="105"/>
                <w:sz w:val="18"/>
                <w:szCs w:val="18"/>
                <w:lang w:val="cs-CZ"/>
              </w:rPr>
              <w:t xml:space="preserve"> </w:t>
            </w:r>
            <w:r w:rsidRPr="006A2374">
              <w:rPr>
                <w:rFonts w:ascii="Verdana" w:hAnsi="Verdana"/>
                <w:w w:val="105"/>
                <w:sz w:val="18"/>
                <w:szCs w:val="18"/>
                <w:lang w:val="cs-CZ"/>
              </w:rPr>
              <w:t>zrcátky)</w:t>
            </w:r>
          </w:p>
        </w:tc>
        <w:tc>
          <w:tcPr>
            <w:tcW w:w="178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pStyle w:val="TableParagraph"/>
              <w:spacing w:before="34"/>
              <w:ind w:left="2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</w:rPr>
              <w:t>mm</w:t>
            </w:r>
          </w:p>
        </w:tc>
        <w:tc>
          <w:tcPr>
            <w:tcW w:w="563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C2434A" w:rsidP="00C2434A">
            <w:pPr>
              <w:pStyle w:val="TableParagraph"/>
              <w:spacing w:before="32"/>
              <w:ind w:left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hAnsi="Verdana"/>
                <w:w w:val="105"/>
                <w:sz w:val="18"/>
                <w:szCs w:val="18"/>
              </w:rPr>
              <w:t xml:space="preserve">2 000 - </w:t>
            </w:r>
            <w:r w:rsidR="00DE5C5C" w:rsidRPr="005E4EAE">
              <w:rPr>
                <w:rFonts w:ascii="Verdana" w:hAnsi="Verdana"/>
                <w:w w:val="105"/>
                <w:sz w:val="18"/>
                <w:szCs w:val="18"/>
              </w:rPr>
              <w:t>2</w:t>
            </w:r>
            <w:r w:rsidR="00DE5C5C" w:rsidRPr="005E4EAE">
              <w:rPr>
                <w:rFonts w:ascii="Verdana" w:hAnsi="Verdana"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w w:val="105"/>
                <w:sz w:val="18"/>
                <w:szCs w:val="18"/>
              </w:rPr>
              <w:t>100</w:t>
            </w:r>
          </w:p>
        </w:tc>
      </w:tr>
      <w:tr w:rsidR="00DE5C5C" w:rsidRPr="005E4EAE" w:rsidTr="00547210">
        <w:trPr>
          <w:trHeight w:hRule="exact" w:val="271"/>
        </w:trPr>
        <w:tc>
          <w:tcPr>
            <w:tcW w:w="298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6A2374" w:rsidRDefault="00DE5C5C" w:rsidP="00B173D3">
            <w:pPr>
              <w:pStyle w:val="TableParagraph"/>
              <w:spacing w:before="34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6A2374">
              <w:rPr>
                <w:rFonts w:ascii="Verdana" w:hAnsi="Verdana"/>
                <w:w w:val="105"/>
                <w:sz w:val="18"/>
                <w:szCs w:val="18"/>
                <w:lang w:val="cs-CZ"/>
              </w:rPr>
              <w:t xml:space="preserve">Min. světlá výška (při </w:t>
            </w:r>
            <w:proofErr w:type="spellStart"/>
            <w:r w:rsidRPr="006A2374">
              <w:rPr>
                <w:rFonts w:ascii="Verdana" w:hAnsi="Verdana"/>
                <w:w w:val="105"/>
                <w:sz w:val="18"/>
                <w:szCs w:val="18"/>
                <w:lang w:val="cs-CZ"/>
              </w:rPr>
              <w:t>nazatíženém</w:t>
            </w:r>
            <w:proofErr w:type="spellEnd"/>
            <w:r w:rsidRPr="006A2374">
              <w:rPr>
                <w:rFonts w:ascii="Verdana" w:hAnsi="Verdana"/>
                <w:w w:val="105"/>
                <w:sz w:val="18"/>
                <w:szCs w:val="18"/>
                <w:lang w:val="cs-CZ"/>
              </w:rPr>
              <w:t xml:space="preserve">  vozidle)</w:t>
            </w:r>
          </w:p>
        </w:tc>
        <w:tc>
          <w:tcPr>
            <w:tcW w:w="178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B173D3">
            <w:pPr>
              <w:pStyle w:val="TableParagraph"/>
              <w:spacing w:before="34"/>
              <w:ind w:left="2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</w:rPr>
              <w:t>mm</w:t>
            </w:r>
          </w:p>
        </w:tc>
        <w:tc>
          <w:tcPr>
            <w:tcW w:w="563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5E4EAE" w:rsidRDefault="00DE5C5C" w:rsidP="00C2434A">
            <w:pPr>
              <w:pStyle w:val="TableParagraph"/>
              <w:spacing w:before="32"/>
              <w:ind w:right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5E4EAE">
              <w:rPr>
                <w:rFonts w:ascii="Verdana" w:hAnsi="Verdana"/>
                <w:w w:val="105"/>
                <w:sz w:val="18"/>
                <w:szCs w:val="18"/>
              </w:rPr>
              <w:t>15</w:t>
            </w:r>
            <w:r w:rsidR="00C2434A">
              <w:rPr>
                <w:rFonts w:ascii="Verdana" w:hAnsi="Verdana"/>
                <w:w w:val="105"/>
                <w:sz w:val="18"/>
                <w:szCs w:val="18"/>
              </w:rPr>
              <w:t>0</w:t>
            </w:r>
          </w:p>
        </w:tc>
      </w:tr>
    </w:tbl>
    <w:p w:rsidR="00DE5C5C" w:rsidRDefault="00DE5C5C" w:rsidP="00547210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DE5C5C" w:rsidRPr="00DE5C5C" w:rsidRDefault="00DE5C5C" w:rsidP="00DE5C5C">
      <w:pPr>
        <w:ind w:hanging="709"/>
        <w:rPr>
          <w:rFonts w:ascii="Verdana" w:eastAsia="Verdana" w:hAnsi="Verdana" w:cs="Verdana"/>
          <w:b/>
          <w:bCs/>
          <w:szCs w:val="20"/>
        </w:rPr>
      </w:pPr>
      <w:r w:rsidRPr="00DE5C5C">
        <w:rPr>
          <w:rFonts w:ascii="Verdana" w:hAnsi="Verdana"/>
          <w:b/>
          <w:color w:val="C00000"/>
          <w:sz w:val="20"/>
          <w:szCs w:val="18"/>
        </w:rPr>
        <w:t>HMOTNOSTI</w:t>
      </w:r>
    </w:p>
    <w:tbl>
      <w:tblPr>
        <w:tblStyle w:val="TableNormal"/>
        <w:tblW w:w="10455" w:type="dxa"/>
        <w:tblInd w:w="-587" w:type="dxa"/>
        <w:tblLayout w:type="fixed"/>
        <w:tblLook w:val="01E0" w:firstRow="1" w:lastRow="1" w:firstColumn="1" w:lastColumn="1" w:noHBand="0" w:noVBand="0"/>
      </w:tblPr>
      <w:tblGrid>
        <w:gridCol w:w="2997"/>
        <w:gridCol w:w="1786"/>
        <w:gridCol w:w="5672"/>
      </w:tblGrid>
      <w:tr w:rsidR="00DE5C5C" w:rsidRPr="009D2C86" w:rsidTr="007D4AD4">
        <w:trPr>
          <w:trHeight w:hRule="exact" w:val="302"/>
        </w:trPr>
        <w:tc>
          <w:tcPr>
            <w:tcW w:w="299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C2434A" w:rsidP="00C2434A">
            <w:pPr>
              <w:pStyle w:val="TableParagraph"/>
              <w:spacing w:before="34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w w:val="105"/>
                <w:sz w:val="18"/>
                <w:szCs w:val="18"/>
                <w:lang w:val="cs-CZ"/>
              </w:rPr>
              <w:t>Max. c</w:t>
            </w:r>
            <w:r w:rsidR="00DE5C5C"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elková hmotnost</w:t>
            </w:r>
          </w:p>
        </w:tc>
        <w:tc>
          <w:tcPr>
            <w:tcW w:w="178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DE5C5C" w:rsidP="00B173D3">
            <w:pPr>
              <w:pStyle w:val="TableParagraph"/>
              <w:spacing w:before="34"/>
              <w:ind w:left="4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kg</w:t>
            </w:r>
          </w:p>
        </w:tc>
        <w:tc>
          <w:tcPr>
            <w:tcW w:w="56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DE5C5C" w:rsidP="00C2434A">
            <w:pPr>
              <w:pStyle w:val="TableParagraph"/>
              <w:spacing w:before="32"/>
              <w:ind w:left="1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2</w:t>
            </w:r>
            <w:r w:rsidRPr="009D2C86">
              <w:rPr>
                <w:rFonts w:ascii="Verdana" w:hAnsi="Verdana"/>
                <w:spacing w:val="1"/>
                <w:w w:val="105"/>
                <w:sz w:val="18"/>
                <w:szCs w:val="18"/>
                <w:lang w:val="cs-CZ"/>
              </w:rPr>
              <w:t xml:space="preserve"> </w:t>
            </w:r>
            <w:r w:rsidR="00C2434A">
              <w:rPr>
                <w:rFonts w:ascii="Verdana" w:hAnsi="Verdana"/>
                <w:w w:val="105"/>
                <w:sz w:val="18"/>
                <w:szCs w:val="18"/>
                <w:lang w:val="cs-CZ"/>
              </w:rPr>
              <w:t>300</w:t>
            </w:r>
          </w:p>
        </w:tc>
      </w:tr>
      <w:tr w:rsidR="00DE5C5C" w:rsidRPr="009D2C86" w:rsidTr="007D4AD4">
        <w:trPr>
          <w:trHeight w:hRule="exact" w:val="302"/>
        </w:trPr>
        <w:tc>
          <w:tcPr>
            <w:tcW w:w="299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C2434A" w:rsidP="00C2434A">
            <w:pPr>
              <w:pStyle w:val="TableParagraph"/>
              <w:spacing w:before="21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w w:val="105"/>
                <w:sz w:val="18"/>
                <w:szCs w:val="18"/>
                <w:lang w:val="cs-CZ"/>
              </w:rPr>
              <w:t>Max. p</w:t>
            </w:r>
            <w:r w:rsidR="00DE5C5C"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ohotovostní hmotnost</w:t>
            </w:r>
            <w:r w:rsidR="00DE5C5C" w:rsidRPr="009D2C86">
              <w:rPr>
                <w:rFonts w:ascii="Verdana" w:hAnsi="Verdana"/>
                <w:spacing w:val="10"/>
                <w:w w:val="105"/>
                <w:sz w:val="18"/>
                <w:szCs w:val="18"/>
                <w:lang w:val="cs-CZ"/>
              </w:rPr>
              <w:t xml:space="preserve"> </w:t>
            </w:r>
            <w:r w:rsidR="00DE5C5C" w:rsidRPr="009D2C86">
              <w:rPr>
                <w:rFonts w:ascii="Verdana" w:hAnsi="Verdana"/>
                <w:w w:val="105"/>
                <w:position w:val="5"/>
                <w:sz w:val="18"/>
                <w:szCs w:val="18"/>
                <w:lang w:val="cs-CZ"/>
              </w:rPr>
              <w:t>2)</w:t>
            </w:r>
          </w:p>
        </w:tc>
        <w:tc>
          <w:tcPr>
            <w:tcW w:w="178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DE5C5C" w:rsidP="00B173D3">
            <w:pPr>
              <w:pStyle w:val="TableParagraph"/>
              <w:spacing w:before="34"/>
              <w:ind w:left="4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kg</w:t>
            </w:r>
          </w:p>
        </w:tc>
        <w:tc>
          <w:tcPr>
            <w:tcW w:w="56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DE5C5C" w:rsidP="00C2434A">
            <w:pPr>
              <w:pStyle w:val="TableParagraph"/>
              <w:spacing w:before="32"/>
              <w:ind w:left="1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1</w:t>
            </w:r>
            <w:r w:rsidRPr="009D2C86">
              <w:rPr>
                <w:rFonts w:ascii="Verdana" w:hAnsi="Verdana"/>
                <w:spacing w:val="1"/>
                <w:w w:val="105"/>
                <w:sz w:val="18"/>
                <w:szCs w:val="18"/>
                <w:lang w:val="cs-CZ"/>
              </w:rPr>
              <w:t xml:space="preserve"> </w:t>
            </w:r>
            <w:r w:rsidR="00C2434A">
              <w:rPr>
                <w:rFonts w:ascii="Verdana" w:hAnsi="Verdana"/>
                <w:w w:val="105"/>
                <w:sz w:val="18"/>
                <w:szCs w:val="18"/>
                <w:lang w:val="cs-CZ"/>
              </w:rPr>
              <w:t>600</w:t>
            </w:r>
          </w:p>
        </w:tc>
      </w:tr>
    </w:tbl>
    <w:p w:rsidR="00547210" w:rsidRDefault="00547210" w:rsidP="00DE5C5C">
      <w:pPr>
        <w:ind w:hanging="709"/>
        <w:rPr>
          <w:rFonts w:ascii="Verdana"/>
          <w:b/>
          <w:color w:val="C00000"/>
          <w:sz w:val="20"/>
          <w:szCs w:val="20"/>
        </w:rPr>
      </w:pPr>
    </w:p>
    <w:p w:rsidR="00547210" w:rsidRDefault="00547210" w:rsidP="00DE5C5C">
      <w:pPr>
        <w:ind w:hanging="709"/>
        <w:rPr>
          <w:rFonts w:ascii="Verdana"/>
          <w:b/>
          <w:color w:val="C00000"/>
          <w:sz w:val="20"/>
          <w:szCs w:val="20"/>
        </w:rPr>
      </w:pPr>
    </w:p>
    <w:p w:rsidR="00CA1B09" w:rsidRPr="00DE5C5C" w:rsidRDefault="00DE5C5C" w:rsidP="00DE5C5C">
      <w:pPr>
        <w:ind w:hanging="709"/>
        <w:rPr>
          <w:rFonts w:ascii="Verdana" w:eastAsia="Verdana" w:hAnsi="Verdana" w:cs="Verdana"/>
          <w:b/>
          <w:bCs/>
          <w:szCs w:val="20"/>
        </w:rPr>
      </w:pPr>
      <w:r w:rsidRPr="00DE5C5C">
        <w:rPr>
          <w:rFonts w:ascii="Verdana"/>
          <w:b/>
          <w:color w:val="C00000"/>
          <w:sz w:val="20"/>
          <w:szCs w:val="20"/>
        </w:rPr>
        <w:t>PODVOZEK</w:t>
      </w:r>
    </w:p>
    <w:tbl>
      <w:tblPr>
        <w:tblStyle w:val="TableNormal"/>
        <w:tblW w:w="10497" w:type="dxa"/>
        <w:tblInd w:w="-587" w:type="dxa"/>
        <w:tblLayout w:type="fixed"/>
        <w:tblLook w:val="01E0" w:firstRow="1" w:lastRow="1" w:firstColumn="1" w:lastColumn="1" w:noHBand="0" w:noVBand="0"/>
      </w:tblPr>
      <w:tblGrid>
        <w:gridCol w:w="4811"/>
        <w:gridCol w:w="5686"/>
      </w:tblGrid>
      <w:tr w:rsidR="00DE5C5C" w:rsidRPr="009D2C86" w:rsidTr="00DE5C5C">
        <w:trPr>
          <w:trHeight w:hRule="exact" w:val="289"/>
        </w:trPr>
        <w:tc>
          <w:tcPr>
            <w:tcW w:w="48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DE5C5C" w:rsidP="00B173D3">
            <w:pPr>
              <w:pStyle w:val="TableParagraph"/>
              <w:spacing w:before="32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Řízení</w:t>
            </w:r>
          </w:p>
        </w:tc>
        <w:tc>
          <w:tcPr>
            <w:tcW w:w="568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DE5C5C" w:rsidP="00B173D3">
            <w:pPr>
              <w:pStyle w:val="TableParagraph"/>
              <w:spacing w:before="32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Elektrický</w:t>
            </w:r>
            <w:r w:rsidRPr="009D2C86">
              <w:rPr>
                <w:rFonts w:ascii="Verdana" w:hAnsi="Verdana"/>
                <w:spacing w:val="18"/>
                <w:w w:val="105"/>
                <w:sz w:val="18"/>
                <w:szCs w:val="18"/>
                <w:lang w:val="cs-CZ"/>
              </w:rPr>
              <w:t xml:space="preserve"> </w:t>
            </w: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posilovač</w:t>
            </w:r>
          </w:p>
        </w:tc>
      </w:tr>
      <w:tr w:rsidR="00DE5C5C" w:rsidRPr="009D2C86" w:rsidTr="00DE5C5C">
        <w:trPr>
          <w:trHeight w:hRule="exact" w:val="289"/>
        </w:trPr>
        <w:tc>
          <w:tcPr>
            <w:tcW w:w="48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DE5C5C" w:rsidP="00B173D3">
            <w:pPr>
              <w:pStyle w:val="TableParagraph"/>
              <w:spacing w:before="32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Brzdový</w:t>
            </w:r>
            <w:r w:rsidRPr="009D2C86">
              <w:rPr>
                <w:rFonts w:ascii="Verdana" w:hAnsi="Verdana"/>
                <w:spacing w:val="8"/>
                <w:w w:val="105"/>
                <w:sz w:val="18"/>
                <w:szCs w:val="18"/>
                <w:lang w:val="cs-CZ"/>
              </w:rPr>
              <w:t xml:space="preserve"> </w:t>
            </w: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systém</w:t>
            </w:r>
          </w:p>
        </w:tc>
        <w:tc>
          <w:tcPr>
            <w:tcW w:w="568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DE5C5C" w:rsidP="00B173D3">
            <w:pPr>
              <w:pStyle w:val="TableParagraph"/>
              <w:spacing w:before="32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Elektrohydraulický</w:t>
            </w:r>
            <w:r w:rsidRPr="009D2C86">
              <w:rPr>
                <w:rFonts w:ascii="Verdana" w:hAnsi="Verdana"/>
                <w:spacing w:val="19"/>
                <w:w w:val="105"/>
                <w:sz w:val="18"/>
                <w:szCs w:val="18"/>
                <w:lang w:val="cs-CZ"/>
              </w:rPr>
              <w:t xml:space="preserve"> </w:t>
            </w: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systém</w:t>
            </w:r>
          </w:p>
        </w:tc>
      </w:tr>
      <w:tr w:rsidR="00DE5C5C" w:rsidRPr="009D2C86" w:rsidTr="00DE5C5C">
        <w:trPr>
          <w:trHeight w:hRule="exact" w:val="289"/>
        </w:trPr>
        <w:tc>
          <w:tcPr>
            <w:tcW w:w="48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DE5C5C" w:rsidP="00B173D3">
            <w:pPr>
              <w:pStyle w:val="TableParagraph"/>
              <w:spacing w:before="32"/>
              <w:ind w:left="1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Rozměry</w:t>
            </w:r>
            <w:r w:rsidRPr="009D2C86">
              <w:rPr>
                <w:rFonts w:ascii="Verdana" w:hAnsi="Verdana"/>
                <w:spacing w:val="11"/>
                <w:w w:val="105"/>
                <w:sz w:val="18"/>
                <w:szCs w:val="18"/>
                <w:lang w:val="cs-CZ"/>
              </w:rPr>
              <w:t xml:space="preserve"> </w:t>
            </w: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pneumatik</w:t>
            </w:r>
          </w:p>
        </w:tc>
        <w:tc>
          <w:tcPr>
            <w:tcW w:w="568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DE5C5C" w:rsidRPr="009D2C86" w:rsidRDefault="00DE5C5C" w:rsidP="00B173D3">
            <w:pPr>
              <w:pStyle w:val="TableParagraph"/>
              <w:spacing w:before="32"/>
              <w:ind w:right="1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D2C86">
              <w:rPr>
                <w:rFonts w:ascii="Verdana" w:hAnsi="Verdana"/>
                <w:w w:val="105"/>
                <w:sz w:val="18"/>
                <w:szCs w:val="18"/>
                <w:lang w:val="cs-CZ"/>
              </w:rPr>
              <w:t>R15</w:t>
            </w:r>
          </w:p>
        </w:tc>
      </w:tr>
    </w:tbl>
    <w:p w:rsidR="00DE5C5C" w:rsidRDefault="00DE5C5C" w:rsidP="00DE5C5C">
      <w:pPr>
        <w:ind w:right="-851"/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CA1B09" w:rsidRPr="00CA1B09" w:rsidRDefault="00CA1B09" w:rsidP="00CA1B09">
      <w:pPr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Palatino Linotype" w:eastAsia="Palatino Linotype" w:hAnsi="Palatino Linotype" w:cs="Palatino Linotype"/>
          <w:noProof/>
          <w:position w:val="-17"/>
          <w:sz w:val="20"/>
          <w:szCs w:val="20"/>
          <w:lang w:val="cs-CZ" w:eastAsia="cs-CZ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962E0C4" wp14:editId="1155AB07">
                <wp:simplePos x="0" y="0"/>
                <wp:positionH relativeFrom="margin">
                  <wp:posOffset>-342265</wp:posOffset>
                </wp:positionH>
                <wp:positionV relativeFrom="paragraph">
                  <wp:posOffset>2540</wp:posOffset>
                </wp:positionV>
                <wp:extent cx="6566535" cy="652780"/>
                <wp:effectExtent l="0" t="0" r="5715" b="13970"/>
                <wp:wrapThrough wrapText="bothSides">
                  <wp:wrapPolygon edited="0">
                    <wp:start x="0" y="0"/>
                    <wp:lineTo x="0" y="21432"/>
                    <wp:lineTo x="21556" y="21432"/>
                    <wp:lineTo x="21556" y="0"/>
                    <wp:lineTo x="0" y="0"/>
                  </wp:wrapPolygon>
                </wp:wrapThrough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652780"/>
                          <a:chOff x="0" y="0"/>
                          <a:chExt cx="11468" cy="912"/>
                        </a:xfrm>
                      </wpg:grpSpPr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4" cy="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19"/>
                            <a:ext cx="11383" cy="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B09" w:rsidRPr="009D2C86" w:rsidRDefault="00CA1B09" w:rsidP="00CA1B09">
                              <w:pPr>
                                <w:spacing w:before="93"/>
                                <w:ind w:left="432"/>
                                <w:rPr>
                                  <w:rFonts w:ascii="Palatino Linotype" w:eastAsia="Palatino Linotype" w:hAnsi="Palatino Linotype" w:cs="Palatino Linotype"/>
                                  <w:sz w:val="32"/>
                                  <w:szCs w:val="32"/>
                                  <w:lang w:val="cs-CZ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color w:val="FFFFFF"/>
                                  <w:w w:val="95"/>
                                  <w:sz w:val="32"/>
                                  <w:lang w:val="cs-CZ"/>
                                </w:rPr>
                                <w:t>VÝBAVA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62E0C4" id="_x0000_s1032" style="position:absolute;margin-left:-26.95pt;margin-top:.2pt;width:517.05pt;height:51.4pt;z-index:251658240;mso-position-horizontal-relative:margin;mso-width-relative:margin;mso-height-relative:margin" coordsize="11468,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">
                <v:shape id="Picture 4" o:spid="_x0000_s1033" type="#_x0000_t75" style="position:absolute;width:11194;height: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7I5O8AAAA2gAAAA8AAABkcnMvZG93bnJldi54bWxET0sKwjAQ3QveIYzgRmyqgpRqKiIIIij4&#10;OcDQjG21mZQmar29WQguH++/XHWmFi9qXWVZwSSKQRDnVldcKLhetuMEhPPIGmvLpOBDDlZZv7fE&#10;VNs3n+h19oUIIexSVFB636RSurwkgy6yDXHgbrY16ANsC6lbfIdwU8tpHM+lwYpDQ4kNbUrKH+en&#10;UbC/fJJDjuvRZJMwHbvTrKnuM6WGg269AOGp83/xz73TCsLWcCXcAJl9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k+yOTvAAAANoAAAAPAAAAAAAAAAAAAAAAAJ8CAABkcnMv&#10;ZG93bnJldi54bWxQSwUGAAAAAAQABAD3AAAAiAMAAAAA&#10;">
                  <v:imagedata r:id="rId9" o:title=""/>
                </v:shape>
                <v:shape id="Text Box 3" o:spid="_x0000_s1034" type="#_x0000_t202" style="position:absolute;left:85;top:19;width:11383;height: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CA1B09" w:rsidRPr="009D2C86" w:rsidRDefault="00CA1B09" w:rsidP="00CA1B09">
                        <w:pPr>
                          <w:spacing w:before="93"/>
                          <w:ind w:left="432"/>
                          <w:rPr>
                            <w:rFonts w:ascii="Palatino Linotype" w:eastAsia="Palatino Linotype" w:hAnsi="Palatino Linotype" w:cs="Palatino Linotype"/>
                            <w:sz w:val="32"/>
                            <w:szCs w:val="32"/>
                            <w:lang w:val="cs-CZ"/>
                          </w:rPr>
                        </w:pPr>
                        <w:r>
                          <w:rPr>
                            <w:rFonts w:ascii="Palatino Linotype" w:hAnsi="Palatino Linotype"/>
                            <w:color w:val="FFFFFF"/>
                            <w:w w:val="95"/>
                            <w:sz w:val="32"/>
                            <w:lang w:val="cs-CZ"/>
                          </w:rPr>
                          <w:t>VÝBAVA</w:t>
                        </w:r>
                      </w:p>
                    </w:txbxContent>
                  </v:textbox>
                </v:shape>
                <w10:wrap type="through" anchorx="margin"/>
              </v:group>
            </w:pict>
          </mc:Fallback>
        </mc:AlternateContent>
      </w:r>
      <w:r w:rsidRPr="009D2C86"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  <w:t>BEZPEČNOST A ZABEZPEČENÍ</w:t>
      </w:r>
    </w:p>
    <w:p w:rsidR="00CA1B09" w:rsidRPr="009D2C86" w:rsidRDefault="00CA1B09" w:rsidP="00CA1B09">
      <w:pPr>
        <w:widowControl/>
        <w:autoSpaceDE w:val="0"/>
        <w:autoSpaceDN w:val="0"/>
        <w:adjustRightInd w:val="0"/>
        <w:ind w:right="-142"/>
        <w:rPr>
          <w:rFonts w:ascii="Verdana" w:hAnsi="Verdana" w:cs="Wingdings"/>
          <w:color w:val="000000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Systém ABS s brzdovým asistentem a systémem EBD </w:t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>ESP - systém elektronické stabilizace podvozku</w:t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Airbag řidiče </w:t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>Airbag spolujezdce a boční airbagy</w:t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Imobilizér </w:t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3-bodové bezpečnostní pásy s </w:t>
      </w:r>
      <w:proofErr w:type="spellStart"/>
      <w:r w:rsidRPr="009C376C">
        <w:rPr>
          <w:rFonts w:ascii="Verdana" w:hAnsi="Verdana" w:cs="Verdana"/>
          <w:sz w:val="18"/>
          <w:szCs w:val="18"/>
          <w:lang w:val="cs-CZ"/>
        </w:rPr>
        <w:t>předpínačem</w:t>
      </w:r>
      <w:proofErr w:type="spellEnd"/>
      <w:r w:rsidRPr="009C376C">
        <w:rPr>
          <w:rFonts w:ascii="Verdana" w:hAnsi="Verdana" w:cs="Verdana"/>
          <w:sz w:val="18"/>
          <w:szCs w:val="18"/>
          <w:lang w:val="cs-CZ"/>
        </w:rPr>
        <w:t xml:space="preserve"> a omezovačem tahu </w:t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Varovný signál nezapnutých bezpečností pásů řidiče </w:t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Přední mlhová světla </w:t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Posilovač řízení </w:t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  <w:t xml:space="preserve">           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Výškově nastavitelný volant </w:t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lastRenderedPageBreak/>
        <w:t xml:space="preserve">Rezerva </w:t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Systém monitorování tlaku v pneumatikách (TPMS) </w:t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D2C86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color w:val="000000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Systém ISOFIX (vzadu) </w:t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C2434A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C2434A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C2434A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>
        <w:rPr>
          <w:rFonts w:ascii="Verdana" w:hAnsi="Verdana" w:cs="Wingdings"/>
          <w:color w:val="000000"/>
          <w:sz w:val="18"/>
          <w:szCs w:val="18"/>
          <w:lang w:val="cs-CZ"/>
        </w:rPr>
        <w:t>•</w:t>
      </w:r>
    </w:p>
    <w:p w:rsidR="00CA1B09" w:rsidRDefault="00CA1B09" w:rsidP="00CA1B09">
      <w:pPr>
        <w:widowControl/>
        <w:autoSpaceDE w:val="0"/>
        <w:autoSpaceDN w:val="0"/>
        <w:adjustRightInd w:val="0"/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</w:pPr>
    </w:p>
    <w:p w:rsidR="00CA1B09" w:rsidRPr="009D2C86" w:rsidRDefault="00CA1B09" w:rsidP="00CA1B09">
      <w:pPr>
        <w:widowControl/>
        <w:autoSpaceDE w:val="0"/>
        <w:autoSpaceDN w:val="0"/>
        <w:adjustRightInd w:val="0"/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</w:pPr>
      <w:r w:rsidRPr="009D2C86"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  <w:t>TECHNOLOGIE</w:t>
      </w:r>
    </w:p>
    <w:p w:rsidR="00CA1B09" w:rsidRPr="009C376C" w:rsidRDefault="009C376C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>Lithium-iontová baterie 24kWh</w:t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Chlazení baterie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Vyhřívání baterie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D2C86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color w:val="000000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>Zás</w:t>
      </w:r>
      <w:r w:rsidR="009C376C" w:rsidRPr="009C376C">
        <w:rPr>
          <w:rFonts w:ascii="Verdana" w:hAnsi="Verdana" w:cs="Verdana"/>
          <w:sz w:val="18"/>
          <w:szCs w:val="18"/>
          <w:lang w:val="cs-CZ"/>
        </w:rPr>
        <w:t xml:space="preserve">uvka pro </w:t>
      </w:r>
      <w:proofErr w:type="spellStart"/>
      <w:r w:rsidR="009C376C" w:rsidRPr="009C376C">
        <w:rPr>
          <w:rFonts w:ascii="Verdana" w:hAnsi="Verdana" w:cs="Verdana"/>
          <w:sz w:val="18"/>
          <w:szCs w:val="18"/>
          <w:lang w:val="cs-CZ"/>
        </w:rPr>
        <w:t>rychlonabíjení</w:t>
      </w:r>
      <w:proofErr w:type="spellEnd"/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="009C376C">
        <w:rPr>
          <w:rFonts w:ascii="Verdana" w:hAnsi="Verdana" w:cs="Verdana"/>
          <w:color w:val="333333"/>
          <w:sz w:val="18"/>
          <w:szCs w:val="18"/>
          <w:lang w:val="cs-CZ"/>
        </w:rPr>
        <w:tab/>
      </w:r>
      <w:r w:rsidR="009C376C">
        <w:rPr>
          <w:rFonts w:ascii="Verdana" w:hAnsi="Verdana" w:cs="Verdana"/>
          <w:color w:val="333333"/>
          <w:sz w:val="18"/>
          <w:szCs w:val="18"/>
          <w:lang w:val="cs-CZ"/>
        </w:rPr>
        <w:tab/>
      </w:r>
      <w:r w:rsidR="009C376C">
        <w:rPr>
          <w:rFonts w:ascii="Verdana" w:hAnsi="Verdana" w:cs="Verdana"/>
          <w:color w:val="333333"/>
          <w:sz w:val="18"/>
          <w:szCs w:val="18"/>
          <w:lang w:val="cs-CZ"/>
        </w:rPr>
        <w:tab/>
      </w:r>
      <w:r w:rsidR="009C376C">
        <w:rPr>
          <w:rFonts w:ascii="Verdana" w:hAnsi="Verdana" w:cs="Verdana"/>
          <w:color w:val="333333"/>
          <w:sz w:val="18"/>
          <w:szCs w:val="18"/>
          <w:lang w:val="cs-CZ"/>
        </w:rPr>
        <w:tab/>
      </w:r>
      <w:r w:rsidR="009C376C">
        <w:rPr>
          <w:rFonts w:ascii="Verdana" w:hAnsi="Verdana" w:cs="Verdana"/>
          <w:color w:val="333333"/>
          <w:sz w:val="18"/>
          <w:szCs w:val="18"/>
          <w:lang w:val="cs-CZ"/>
        </w:rPr>
        <w:tab/>
      </w:r>
      <w:r w:rsidR="009C376C">
        <w:rPr>
          <w:rFonts w:ascii="Verdana" w:hAnsi="Verdana" w:cs="Verdana"/>
          <w:color w:val="333333"/>
          <w:sz w:val="18"/>
          <w:szCs w:val="18"/>
          <w:lang w:val="cs-CZ"/>
        </w:rPr>
        <w:tab/>
      </w:r>
      <w:r w:rsidR="009C376C">
        <w:rPr>
          <w:rFonts w:ascii="Verdana" w:hAnsi="Verdana" w:cs="Verdana"/>
          <w:color w:val="333333"/>
          <w:sz w:val="18"/>
          <w:szCs w:val="18"/>
          <w:lang w:val="cs-CZ"/>
        </w:rPr>
        <w:tab/>
      </w:r>
      <w:r w:rsidR="009C376C">
        <w:rPr>
          <w:rFonts w:ascii="Verdana" w:hAnsi="Verdana" w:cs="Verdana"/>
          <w:color w:val="333333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>•</w:t>
      </w:r>
    </w:p>
    <w:p w:rsidR="00CA1B09" w:rsidRPr="009C376C" w:rsidRDefault="00C2434A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>
        <w:rPr>
          <w:rFonts w:ascii="Verdana" w:hAnsi="Verdana" w:cs="Verdana"/>
          <w:sz w:val="18"/>
          <w:szCs w:val="18"/>
          <w:lang w:val="cs-CZ"/>
        </w:rPr>
        <w:t>Palubní nabíječka</w:t>
      </w:r>
      <w:r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CA1B09" w:rsidRPr="009C376C" w:rsidRDefault="00C2434A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>
        <w:rPr>
          <w:rFonts w:ascii="Verdana" w:hAnsi="Verdana" w:cs="Verdana"/>
          <w:sz w:val="18"/>
          <w:szCs w:val="18"/>
          <w:lang w:val="cs-CZ"/>
        </w:rPr>
        <w:t>Nabíjecí kabel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Automatický zámek dobíjecího kabelu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Časovač dobíjení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Systém rekuperačního brzdění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color w:val="000000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Asistent rozjezdu do kopce </w:t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  <w:t>•</w:t>
      </w:r>
    </w:p>
    <w:p w:rsidR="009C376C" w:rsidRPr="009D2C86" w:rsidRDefault="009C376C" w:rsidP="00CA1B09">
      <w:pPr>
        <w:widowControl/>
        <w:autoSpaceDE w:val="0"/>
        <w:autoSpaceDN w:val="0"/>
        <w:adjustRightInd w:val="0"/>
        <w:rPr>
          <w:rFonts w:ascii="Verdana" w:hAnsi="Verdana" w:cs="Wingdings"/>
          <w:color w:val="000000"/>
          <w:sz w:val="18"/>
          <w:szCs w:val="18"/>
          <w:lang w:val="cs-CZ"/>
        </w:rPr>
      </w:pPr>
    </w:p>
    <w:p w:rsidR="00CA1B09" w:rsidRPr="009D2C86" w:rsidRDefault="00CA1B09" w:rsidP="00CA1B09">
      <w:pPr>
        <w:widowControl/>
        <w:autoSpaceDE w:val="0"/>
        <w:autoSpaceDN w:val="0"/>
        <w:adjustRightInd w:val="0"/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</w:pPr>
      <w:r w:rsidRPr="009D2C86"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  <w:t>DALŠÍ PRVKY VÝBAVY</w:t>
      </w:r>
    </w:p>
    <w:p w:rsidR="00CA1B09" w:rsidRPr="009C376C" w:rsidRDefault="009C376C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>15" hliníková kola</w:t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Nelakované kliky dveří, nelakované kryty zrcátek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Přední a zadní nárazník v barvě karoserie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Přední halogenové světlomety s možností nastavení sklonu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>Lehce tónovaná skla se zeleným odstínem</w:t>
      </w:r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CA1B09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color w:val="000000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Tónovaná skla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</w:r>
      <w:r w:rsidR="009C376C">
        <w:rPr>
          <w:rFonts w:ascii="Verdana" w:hAnsi="Verdana" w:cs="Wingdings"/>
          <w:color w:val="000000"/>
          <w:sz w:val="18"/>
          <w:szCs w:val="18"/>
          <w:lang w:val="cs-CZ"/>
        </w:rPr>
        <w:tab/>
        <w:t>•</w:t>
      </w:r>
    </w:p>
    <w:p w:rsidR="009C376C" w:rsidRPr="009D2C86" w:rsidRDefault="009C376C" w:rsidP="00CA1B09">
      <w:pPr>
        <w:widowControl/>
        <w:autoSpaceDE w:val="0"/>
        <w:autoSpaceDN w:val="0"/>
        <w:adjustRightInd w:val="0"/>
        <w:rPr>
          <w:rFonts w:ascii="Verdana" w:hAnsi="Verdana" w:cs="Wingdings"/>
          <w:color w:val="000000"/>
          <w:sz w:val="18"/>
          <w:szCs w:val="18"/>
          <w:lang w:val="cs-CZ"/>
        </w:rPr>
      </w:pPr>
    </w:p>
    <w:p w:rsidR="00CA1B09" w:rsidRPr="009D2C86" w:rsidRDefault="00CA1B09" w:rsidP="00CA1B09">
      <w:pPr>
        <w:widowControl/>
        <w:autoSpaceDE w:val="0"/>
        <w:autoSpaceDN w:val="0"/>
        <w:adjustRightInd w:val="0"/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</w:pPr>
      <w:r w:rsidRPr="009D2C86"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  <w:t>KOMFORT A TECHNICKÁ VÝBAVA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Automatická klimatizace s pylovým filtrem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Inteligentní klíč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>E</w:t>
      </w:r>
      <w:r w:rsidR="00C2434A">
        <w:rPr>
          <w:rFonts w:ascii="Verdana" w:hAnsi="Verdana" w:cs="Verdana"/>
          <w:sz w:val="18"/>
          <w:szCs w:val="18"/>
          <w:lang w:val="cs-CZ"/>
        </w:rPr>
        <w:t>lektricky ovládaná přední okna</w:t>
      </w:r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="00C2434A"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Verdana"/>
          <w:sz w:val="18"/>
          <w:szCs w:val="18"/>
          <w:lang w:val="cs-CZ"/>
        </w:rPr>
        <w:t xml:space="preserve">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Zadní vyhřívané okno se stěračem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Vnitřní a čtecí osvětlení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Vyhřívaná vnější zpětná zrcátka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Vyhřívaná přední sedadla a vyhřívaný volant s koženým potahem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Manuálně nastavitelné sedadlo řidiče (posuvné a plně sklopné)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>Manuálně nastavitelné sedadlo řidiče a spolu</w:t>
      </w:r>
      <w:r w:rsidR="009C376C" w:rsidRPr="009C376C">
        <w:rPr>
          <w:rFonts w:ascii="Verdana" w:hAnsi="Verdana" w:cs="Verdana"/>
          <w:sz w:val="18"/>
          <w:szCs w:val="18"/>
          <w:lang w:val="cs-CZ"/>
        </w:rPr>
        <w:t>jezdce (posuvná a plně sklopná)</w:t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Verdana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Palubní počítač s multifunkčním displejem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Senzory deště a šera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Tempomat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Pr="009C376C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Omezovač rychlosti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CA1B09" w:rsidRDefault="00CA1B09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9C376C">
        <w:rPr>
          <w:rFonts w:ascii="Verdana" w:hAnsi="Verdana" w:cs="Verdana"/>
          <w:sz w:val="18"/>
          <w:szCs w:val="18"/>
          <w:lang w:val="cs-CZ"/>
        </w:rPr>
        <w:t xml:space="preserve">Elektrická zásuvka 12V </w:t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</w:r>
      <w:r w:rsidR="009C376C" w:rsidRPr="009C376C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6837EB" w:rsidRDefault="006837EB" w:rsidP="00CA1B09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</w:p>
    <w:p w:rsidR="009C376C" w:rsidRDefault="009C376C" w:rsidP="009C376C">
      <w:pPr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Palatino Linotype" w:eastAsia="Palatino Linotype" w:hAnsi="Palatino Linotype" w:cs="Palatino Linotype"/>
          <w:noProof/>
          <w:position w:val="-17"/>
          <w:sz w:val="20"/>
          <w:szCs w:val="20"/>
          <w:lang w:val="cs-CZ" w:eastAsia="cs-CZ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5CBE4A" wp14:editId="27FCFDFE">
                <wp:simplePos x="0" y="0"/>
                <wp:positionH relativeFrom="margin">
                  <wp:posOffset>-306639</wp:posOffset>
                </wp:positionH>
                <wp:positionV relativeFrom="paragraph">
                  <wp:posOffset>355</wp:posOffset>
                </wp:positionV>
                <wp:extent cx="6566535" cy="652780"/>
                <wp:effectExtent l="0" t="0" r="5715" b="13970"/>
                <wp:wrapThrough wrapText="bothSides">
                  <wp:wrapPolygon edited="0">
                    <wp:start x="0" y="0"/>
                    <wp:lineTo x="0" y="21432"/>
                    <wp:lineTo x="21556" y="21432"/>
                    <wp:lineTo x="21556" y="0"/>
                    <wp:lineTo x="0" y="0"/>
                  </wp:wrapPolygon>
                </wp:wrapThrough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6535" cy="652780"/>
                          <a:chOff x="0" y="0"/>
                          <a:chExt cx="11468" cy="912"/>
                        </a:xfrm>
                      </wpg:grpSpPr>
                      <pic:pic xmlns:pic="http://schemas.openxmlformats.org/drawingml/2006/picture">
                        <pic:nvPicPr>
                          <pic:cNvPr id="1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4" cy="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19"/>
                            <a:ext cx="11383" cy="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6C" w:rsidRPr="009D2C86" w:rsidRDefault="009C376C" w:rsidP="009C376C">
                              <w:pPr>
                                <w:spacing w:before="93"/>
                                <w:ind w:left="432"/>
                                <w:rPr>
                                  <w:rFonts w:ascii="Palatino Linotype" w:eastAsia="Palatino Linotype" w:hAnsi="Palatino Linotype" w:cs="Palatino Linotype"/>
                                  <w:sz w:val="32"/>
                                  <w:szCs w:val="32"/>
                                  <w:lang w:val="cs-CZ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color w:val="FFFFFF"/>
                                  <w:w w:val="95"/>
                                  <w:sz w:val="32"/>
                                  <w:lang w:val="cs-CZ"/>
                                </w:rPr>
                                <w:t>VÝBAVA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5CBE4A" id="_x0000_s1035" style="position:absolute;margin-left:-24.15pt;margin-top:.05pt;width:517.05pt;height:51.4pt;z-index:251660288;mso-position-horizontal-relative:margin;mso-width-relative:margin;mso-height-relative:margin" coordsize="11468,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">
                <v:shape id="Picture 4" o:spid="_x0000_s1036" type="#_x0000_t75" style="position:absolute;width:11194;height: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aI0+9AAAA2wAAAA8AAABkcnMvZG93bnJldi54bWxET0sKwjAQ3QveIYzgRjStgpRqFBEEERT8&#10;HGBoxrbaTEoTtd7eCIK7ebzvzJetqcSTGldaVhCPIhDEmdUl5wou580wAeE8ssbKMil4k4PlotuZ&#10;Y6rti4/0PPlchBB2KSoovK9TKV1WkEE3sjVx4K62MegDbHKpG3yFcFPJcRRNpcGSQ0OBNa0Lyu6n&#10;h1GwO7+TfYarQbxOmA7tcVKXt4lS/V67moHw1Pq/+Ofe6jA/hu8v4QC5+A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PpojT70AAADbAAAADwAAAAAAAAAAAAAAAACfAgAAZHJz&#10;L2Rvd25yZXYueG1sUEsFBgAAAAAEAAQA9wAAAIkDAAAAAA==&#10;">
                  <v:imagedata r:id="rId9" o:title=""/>
                </v:shape>
                <v:shape id="Text Box 3" o:spid="_x0000_s1037" type="#_x0000_t202" style="position:absolute;left:85;top:19;width:11383;height: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9C376C" w:rsidRPr="009D2C86" w:rsidRDefault="009C376C" w:rsidP="009C376C">
                        <w:pPr>
                          <w:spacing w:before="93"/>
                          <w:ind w:left="432"/>
                          <w:rPr>
                            <w:rFonts w:ascii="Palatino Linotype" w:eastAsia="Palatino Linotype" w:hAnsi="Palatino Linotype" w:cs="Palatino Linotype"/>
                            <w:sz w:val="32"/>
                            <w:szCs w:val="32"/>
                            <w:lang w:val="cs-CZ"/>
                          </w:rPr>
                        </w:pPr>
                        <w:r>
                          <w:rPr>
                            <w:rFonts w:ascii="Palatino Linotype" w:hAnsi="Palatino Linotype"/>
                            <w:color w:val="FFFFFF"/>
                            <w:w w:val="95"/>
                            <w:sz w:val="32"/>
                            <w:lang w:val="cs-CZ"/>
                          </w:rPr>
                          <w:t>VÝBAVA</w:t>
                        </w:r>
                      </w:p>
                    </w:txbxContent>
                  </v:textbox>
                </v:shape>
                <w10:wrap type="through" anchorx="margin"/>
              </v:group>
            </w:pict>
          </mc:Fallback>
        </mc:AlternateContent>
      </w:r>
    </w:p>
    <w:p w:rsidR="009C376C" w:rsidRPr="009C376C" w:rsidRDefault="009C376C" w:rsidP="009C376C">
      <w:pPr>
        <w:rPr>
          <w:rFonts w:ascii="Verdana" w:eastAsia="Verdana" w:hAnsi="Verdana" w:cs="Verdana"/>
          <w:b/>
          <w:bCs/>
          <w:sz w:val="18"/>
          <w:szCs w:val="18"/>
        </w:rPr>
      </w:pPr>
      <w:r w:rsidRPr="009C376C"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  <w:t>AUDIO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proofErr w:type="spellStart"/>
      <w:r w:rsidRPr="00060817">
        <w:rPr>
          <w:rFonts w:ascii="Verdana" w:hAnsi="Verdana" w:cs="Verdana"/>
          <w:sz w:val="18"/>
          <w:szCs w:val="18"/>
          <w:lang w:val="cs-CZ"/>
        </w:rPr>
        <w:t>Radio</w:t>
      </w:r>
      <w:proofErr w:type="spellEnd"/>
      <w:r w:rsidRPr="00060817">
        <w:rPr>
          <w:rFonts w:ascii="Verdana" w:hAnsi="Verdana" w:cs="Verdana"/>
          <w:sz w:val="18"/>
          <w:szCs w:val="18"/>
          <w:lang w:val="cs-CZ"/>
        </w:rPr>
        <w:t xml:space="preserve"> / MP3 / CD audio systém</w:t>
      </w:r>
      <w:r w:rsidRPr="00060817">
        <w:rPr>
          <w:rFonts w:ascii="Verdana" w:hAnsi="Verdana" w:cs="Verdana"/>
          <w:sz w:val="18"/>
          <w:szCs w:val="18"/>
          <w:lang w:val="cs-CZ"/>
        </w:rPr>
        <w:tab/>
        <w:t xml:space="preserve"> </w:t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USB, AUX přípojka, </w:t>
      </w:r>
      <w:proofErr w:type="spellStart"/>
      <w:r w:rsidRPr="00060817">
        <w:rPr>
          <w:rFonts w:ascii="Verdana" w:hAnsi="Verdana" w:cs="Verdana"/>
          <w:sz w:val="18"/>
          <w:szCs w:val="18"/>
          <w:lang w:val="cs-CZ"/>
        </w:rPr>
        <w:t>Bluetooth</w:t>
      </w:r>
      <w:proofErr w:type="spellEnd"/>
      <w:r w:rsidRPr="00060817">
        <w:rPr>
          <w:rFonts w:ascii="Verdana" w:hAnsi="Verdana" w:cs="Verdana"/>
          <w:sz w:val="18"/>
          <w:szCs w:val="18"/>
          <w:lang w:val="cs-CZ"/>
        </w:rPr>
        <w:t xml:space="preserve"> </w:t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Ovládání rádia na volantu </w:t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4 reproduktory </w:t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6837EB" w:rsidRDefault="006837EB" w:rsidP="009C376C">
      <w:pPr>
        <w:widowControl/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cs-CZ"/>
        </w:rPr>
      </w:pPr>
    </w:p>
    <w:p w:rsidR="00C44F11" w:rsidRPr="00C44F11" w:rsidRDefault="00C44F11" w:rsidP="009C376C">
      <w:pPr>
        <w:widowControl/>
        <w:autoSpaceDE w:val="0"/>
        <w:autoSpaceDN w:val="0"/>
        <w:adjustRightInd w:val="0"/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</w:pPr>
      <w:r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  <w:t>DVEŘE</w:t>
      </w:r>
    </w:p>
    <w:p w:rsidR="009C376C" w:rsidRPr="00060817" w:rsidRDefault="00C44F11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>Pravé posuvné dveře</w:t>
      </w:r>
      <w:r w:rsidRPr="00060817">
        <w:rPr>
          <w:rFonts w:ascii="Verdana" w:hAnsi="Verdana" w:cs="Verdana"/>
          <w:sz w:val="18"/>
          <w:szCs w:val="18"/>
          <w:lang w:val="cs-CZ"/>
        </w:rPr>
        <w:tab/>
      </w:r>
      <w:r w:rsidRPr="00060817">
        <w:rPr>
          <w:rFonts w:ascii="Verdana" w:hAnsi="Verdana" w:cs="Verdana"/>
          <w:sz w:val="18"/>
          <w:szCs w:val="18"/>
          <w:lang w:val="cs-CZ"/>
        </w:rPr>
        <w:tab/>
      </w:r>
      <w:r w:rsidRPr="00060817">
        <w:rPr>
          <w:rFonts w:ascii="Verdana" w:hAnsi="Verdana" w:cs="Verdana"/>
          <w:sz w:val="18"/>
          <w:szCs w:val="18"/>
          <w:lang w:val="cs-CZ"/>
        </w:rPr>
        <w:tab/>
      </w:r>
      <w:r w:rsidRPr="00060817">
        <w:rPr>
          <w:rFonts w:ascii="Verdana" w:hAnsi="Verdana" w:cs="Verdana"/>
          <w:sz w:val="18"/>
          <w:szCs w:val="18"/>
          <w:lang w:val="cs-CZ"/>
        </w:rPr>
        <w:tab/>
      </w:r>
      <w:r w:rsidRPr="00060817">
        <w:rPr>
          <w:rFonts w:ascii="Verdana" w:hAnsi="Verdana" w:cs="Verdana"/>
          <w:sz w:val="18"/>
          <w:szCs w:val="18"/>
          <w:lang w:val="cs-CZ"/>
        </w:rPr>
        <w:tab/>
      </w:r>
      <w:r w:rsidRPr="00060817">
        <w:rPr>
          <w:rFonts w:ascii="Verdana" w:hAnsi="Verdana" w:cs="Verdana"/>
          <w:sz w:val="18"/>
          <w:szCs w:val="18"/>
          <w:lang w:val="cs-CZ"/>
        </w:rPr>
        <w:tab/>
      </w:r>
      <w:r w:rsidRPr="00060817">
        <w:rPr>
          <w:rFonts w:ascii="Verdana" w:hAnsi="Verdana" w:cs="Verdana"/>
          <w:sz w:val="18"/>
          <w:szCs w:val="18"/>
          <w:lang w:val="cs-CZ"/>
        </w:rPr>
        <w:tab/>
      </w:r>
      <w:r w:rsidRPr="00060817">
        <w:rPr>
          <w:rFonts w:ascii="Verdana" w:hAnsi="Verdana" w:cs="Verdana"/>
          <w:sz w:val="18"/>
          <w:szCs w:val="18"/>
          <w:lang w:val="cs-CZ"/>
        </w:rPr>
        <w:tab/>
      </w:r>
      <w:r w:rsidRPr="00060817">
        <w:rPr>
          <w:rFonts w:ascii="Verdana" w:hAnsi="Verdana" w:cs="Verdana"/>
          <w:sz w:val="18"/>
          <w:szCs w:val="18"/>
          <w:lang w:val="cs-CZ"/>
        </w:rPr>
        <w:tab/>
      </w:r>
      <w:r w:rsidRPr="00060817">
        <w:rPr>
          <w:rFonts w:ascii="Verdana" w:hAnsi="Verdana" w:cs="Verdana"/>
          <w:sz w:val="18"/>
          <w:szCs w:val="18"/>
          <w:lang w:val="cs-CZ"/>
        </w:rPr>
        <w:tab/>
      </w:r>
      <w:r w:rsidRPr="00060817">
        <w:rPr>
          <w:rFonts w:ascii="Verdana" w:hAnsi="Verdana" w:cs="Wingdings"/>
          <w:sz w:val="18"/>
          <w:szCs w:val="18"/>
          <w:lang w:val="cs-CZ"/>
        </w:rPr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Levé posuvné dveře </w:t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Zadní výklopné dveře </w:t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</w:r>
      <w:r w:rsidR="00C44F11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6837EB" w:rsidRDefault="006837EB" w:rsidP="009C376C">
      <w:pPr>
        <w:widowControl/>
        <w:autoSpaceDE w:val="0"/>
        <w:autoSpaceDN w:val="0"/>
        <w:adjustRightInd w:val="0"/>
        <w:rPr>
          <w:rFonts w:ascii="Verdana" w:hAnsi="Verdana" w:cs="Verdana"/>
          <w:color w:val="333333"/>
          <w:sz w:val="18"/>
          <w:szCs w:val="18"/>
          <w:lang w:val="cs-CZ"/>
        </w:rPr>
      </w:pPr>
    </w:p>
    <w:p w:rsidR="00C44F11" w:rsidRPr="00C44F11" w:rsidRDefault="00C44F11" w:rsidP="009C376C">
      <w:pPr>
        <w:widowControl/>
        <w:autoSpaceDE w:val="0"/>
        <w:autoSpaceDN w:val="0"/>
        <w:adjustRightInd w:val="0"/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</w:pPr>
      <w:r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  <w:t>ÚLOŽNÉ PROSTORY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Odkládací přihrádka pod sedadlem </w:t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C44F11">
      <w:pPr>
        <w:widowControl/>
        <w:tabs>
          <w:tab w:val="left" w:pos="5180"/>
        </w:tabs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Posuvná a sklopná 2. řada sedadel </w:t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Středová konzole s odkládacím prostorem </w:t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Odkládací přihrádka před spolujezdcem </w:t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Úložné kapsy v předních dveřích </w:t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6837EB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>
        <w:rPr>
          <w:rFonts w:ascii="Verdana" w:hAnsi="Verdana" w:cs="Verdana"/>
          <w:sz w:val="18"/>
          <w:szCs w:val="18"/>
          <w:lang w:val="cs-CZ"/>
        </w:rPr>
        <w:lastRenderedPageBreak/>
        <w:t>Min 2</w:t>
      </w:r>
      <w:r w:rsidR="009C376C" w:rsidRPr="00060817">
        <w:rPr>
          <w:rFonts w:ascii="Verdana" w:hAnsi="Verdana" w:cs="Verdana"/>
          <w:sz w:val="18"/>
          <w:szCs w:val="18"/>
          <w:lang w:val="cs-CZ"/>
        </w:rPr>
        <w:t xml:space="preserve"> držáky na nápoje </w:t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Držák na karty a mince </w:t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Ochrana podlahy a čalounění zavazadlového prostoru </w:t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Kryt zavazadlového prostoru </w:t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9C376C" w:rsidRPr="00060817" w:rsidRDefault="009C376C" w:rsidP="009C376C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4 háky pro uchycení sítě na podlaze nákladového prostoru </w:t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</w:r>
      <w:r w:rsidR="00060817" w:rsidRPr="00060817">
        <w:rPr>
          <w:rFonts w:ascii="Verdana" w:hAnsi="Verdana" w:cs="Wingdings"/>
          <w:sz w:val="18"/>
          <w:szCs w:val="18"/>
          <w:lang w:val="cs-CZ"/>
        </w:rPr>
        <w:tab/>
        <w:t>•</w:t>
      </w:r>
    </w:p>
    <w:p w:rsidR="00060817" w:rsidRDefault="00060817" w:rsidP="009C376C">
      <w:pPr>
        <w:widowControl/>
        <w:autoSpaceDE w:val="0"/>
        <w:autoSpaceDN w:val="0"/>
        <w:adjustRightInd w:val="0"/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</w:pPr>
    </w:p>
    <w:p w:rsidR="009C376C" w:rsidRPr="009C376C" w:rsidRDefault="009C376C" w:rsidP="009C376C">
      <w:pPr>
        <w:widowControl/>
        <w:autoSpaceDE w:val="0"/>
        <w:autoSpaceDN w:val="0"/>
        <w:adjustRightInd w:val="0"/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</w:pPr>
      <w:r w:rsidRPr="009C376C">
        <w:rPr>
          <w:rFonts w:ascii="Verdana" w:hAnsi="Verdana" w:cs="Verdana,Bold"/>
          <w:b/>
          <w:bCs/>
          <w:color w:val="C10000"/>
          <w:sz w:val="18"/>
          <w:szCs w:val="18"/>
          <w:lang w:val="cs-CZ"/>
        </w:rPr>
        <w:t>BARVY</w:t>
      </w:r>
    </w:p>
    <w:p w:rsidR="00060817" w:rsidRDefault="006837EB" w:rsidP="009C376C">
      <w:pPr>
        <w:widowControl/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  <w:lang w:val="cs-CZ"/>
        </w:rPr>
      </w:pPr>
      <w:r>
        <w:rPr>
          <w:rFonts w:ascii="Verdana" w:hAnsi="Verdana" w:cs="Verdana"/>
          <w:color w:val="000000"/>
          <w:sz w:val="18"/>
          <w:szCs w:val="18"/>
          <w:lang w:val="cs-CZ"/>
        </w:rPr>
        <w:t>Barva Bílá</w:t>
      </w:r>
    </w:p>
    <w:p w:rsidR="006837EB" w:rsidRDefault="006837EB" w:rsidP="009C376C">
      <w:pPr>
        <w:widowControl/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  <w:lang w:val="cs-CZ"/>
        </w:rPr>
      </w:pPr>
    </w:p>
    <w:p w:rsidR="00060817" w:rsidRPr="00060817" w:rsidRDefault="00060817" w:rsidP="00060817">
      <w:pPr>
        <w:widowControl/>
        <w:autoSpaceDE w:val="0"/>
        <w:autoSpaceDN w:val="0"/>
        <w:adjustRightInd w:val="0"/>
        <w:rPr>
          <w:rFonts w:ascii="Verdana" w:hAnsi="Verdana" w:cs="Verdana-Bold"/>
          <w:b/>
          <w:bCs/>
          <w:color w:val="C10000"/>
          <w:sz w:val="18"/>
          <w:szCs w:val="18"/>
          <w:lang w:val="cs-CZ"/>
        </w:rPr>
      </w:pPr>
      <w:r w:rsidRPr="00060817">
        <w:rPr>
          <w:rFonts w:ascii="Verdana" w:hAnsi="Verdana" w:cs="Verdana-Bold"/>
          <w:b/>
          <w:bCs/>
          <w:color w:val="C10000"/>
          <w:sz w:val="18"/>
          <w:szCs w:val="18"/>
          <w:lang w:val="cs-CZ"/>
        </w:rPr>
        <w:t>DOPLŇKY</w:t>
      </w:r>
    </w:p>
    <w:p w:rsidR="00060817" w:rsidRPr="00060817" w:rsidRDefault="00060817" w:rsidP="00060817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Povinná výbava </w:t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060817" w:rsidRPr="00060817" w:rsidRDefault="00060817" w:rsidP="00060817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Sada gumových koberečků, sada pro 1. a 2. řadu </w:t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060817" w:rsidRPr="00060817" w:rsidRDefault="00060817" w:rsidP="00060817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Boční kovový rám </w:t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060817" w:rsidRPr="00060817" w:rsidRDefault="00060817" w:rsidP="00060817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Boční ochranné lišty dveří </w:t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060817" w:rsidRPr="00060817" w:rsidRDefault="00060817" w:rsidP="00060817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Lapače nečistot přední i zadní </w:t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060817" w:rsidRPr="00060817" w:rsidRDefault="00060817" w:rsidP="00060817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Ochranné lišty prahů dveří </w:t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060817" w:rsidRPr="00060817" w:rsidRDefault="00060817" w:rsidP="00060817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>Upevňovací horizontální síť</w:t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060817" w:rsidRPr="00060817" w:rsidRDefault="00060817" w:rsidP="00060817">
      <w:pPr>
        <w:widowControl/>
        <w:autoSpaceDE w:val="0"/>
        <w:autoSpaceDN w:val="0"/>
        <w:adjustRightInd w:val="0"/>
        <w:rPr>
          <w:rFonts w:ascii="Verdana" w:hAnsi="Verdana" w:cs="Wingdings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 xml:space="preserve">Vložka zavazadlového prostoru tvrdá </w:t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>
        <w:rPr>
          <w:rFonts w:ascii="Verdana" w:hAnsi="Verdana" w:cs="Wingdings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060817" w:rsidRPr="00060817" w:rsidRDefault="00060817" w:rsidP="00060817">
      <w:pPr>
        <w:widowControl/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cs-CZ"/>
        </w:rPr>
      </w:pPr>
      <w:r w:rsidRPr="00060817">
        <w:rPr>
          <w:rFonts w:ascii="Verdana" w:hAnsi="Verdana" w:cs="Verdana"/>
          <w:sz w:val="18"/>
          <w:szCs w:val="18"/>
          <w:lang w:val="cs-CZ"/>
        </w:rPr>
        <w:t>Folie na ochranu nákladového prostoru</w:t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>
        <w:rPr>
          <w:rFonts w:ascii="Verdana" w:hAnsi="Verdana" w:cs="Verdana"/>
          <w:sz w:val="18"/>
          <w:szCs w:val="18"/>
          <w:lang w:val="cs-CZ"/>
        </w:rPr>
        <w:tab/>
      </w:r>
      <w:r w:rsidRPr="009C376C">
        <w:rPr>
          <w:rFonts w:ascii="Verdana" w:hAnsi="Verdana" w:cs="Wingdings"/>
          <w:sz w:val="18"/>
          <w:szCs w:val="18"/>
          <w:lang w:val="cs-CZ"/>
        </w:rPr>
        <w:t>•</w:t>
      </w:r>
    </w:p>
    <w:p w:rsidR="00060817" w:rsidRDefault="00060817" w:rsidP="009C376C">
      <w:pPr>
        <w:widowControl/>
        <w:autoSpaceDE w:val="0"/>
        <w:autoSpaceDN w:val="0"/>
        <w:adjustRightInd w:val="0"/>
        <w:rPr>
          <w:rFonts w:ascii="Verdana" w:hAnsi="Verdana" w:cs="MinionPro-Regular"/>
          <w:sz w:val="18"/>
          <w:szCs w:val="18"/>
          <w:lang w:val="cs-CZ"/>
        </w:rPr>
      </w:pPr>
    </w:p>
    <w:p w:rsidR="009C376C" w:rsidRPr="009C376C" w:rsidRDefault="009C376C" w:rsidP="009C376C">
      <w:pPr>
        <w:widowControl/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cs-CZ"/>
        </w:rPr>
      </w:pPr>
    </w:p>
    <w:sectPr w:rsidR="009C376C" w:rsidRPr="009C376C" w:rsidSect="009C376C">
      <w:footerReference w:type="default" r:id="rId10"/>
      <w:pgSz w:w="11906" w:h="16838"/>
      <w:pgMar w:top="1417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42D" w:rsidRDefault="00C2342D" w:rsidP="00CA1B09">
      <w:r>
        <w:separator/>
      </w:r>
    </w:p>
  </w:endnote>
  <w:endnote w:type="continuationSeparator" w:id="0">
    <w:p w:rsidR="00C2342D" w:rsidRDefault="00C2342D" w:rsidP="00CA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altName w:val="Palatino Linotype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76C" w:rsidRDefault="009C376C" w:rsidP="009C37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42D" w:rsidRDefault="00C2342D" w:rsidP="00CA1B09">
      <w:r>
        <w:separator/>
      </w:r>
    </w:p>
  </w:footnote>
  <w:footnote w:type="continuationSeparator" w:id="0">
    <w:p w:rsidR="00C2342D" w:rsidRDefault="00C2342D" w:rsidP="00CA1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B09"/>
    <w:rsid w:val="00060817"/>
    <w:rsid w:val="00547210"/>
    <w:rsid w:val="006837EB"/>
    <w:rsid w:val="007B0822"/>
    <w:rsid w:val="007D4AD4"/>
    <w:rsid w:val="009C376C"/>
    <w:rsid w:val="00C2342D"/>
    <w:rsid w:val="00C2434A"/>
    <w:rsid w:val="00C44F11"/>
    <w:rsid w:val="00CA1B09"/>
    <w:rsid w:val="00D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9D8D95A-4DB3-48CA-A9E8-DDDFF686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CA1B09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"/>
    <w:link w:val="Nadpis1Char"/>
    <w:uiPriority w:val="1"/>
    <w:qFormat/>
    <w:rsid w:val="00060817"/>
    <w:pPr>
      <w:ind w:left="6653"/>
      <w:outlineLvl w:val="0"/>
    </w:pPr>
    <w:rPr>
      <w:rFonts w:ascii="Palatino Linotype" w:eastAsia="Palatino Linotype" w:hAnsi="Palatino Linotype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1B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C3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C376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C3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C376C"/>
    <w:rPr>
      <w:lang w:val="en-US"/>
    </w:rPr>
  </w:style>
  <w:style w:type="character" w:customStyle="1" w:styleId="Nadpis1Char">
    <w:name w:val="Nadpis 1 Char"/>
    <w:basedOn w:val="Standardnpsmoodstavce"/>
    <w:link w:val="Nadpis1"/>
    <w:uiPriority w:val="1"/>
    <w:rsid w:val="00060817"/>
    <w:rPr>
      <w:rFonts w:ascii="Palatino Linotype" w:eastAsia="Palatino Linotype" w:hAnsi="Palatino Linotype"/>
      <w:sz w:val="32"/>
      <w:szCs w:val="32"/>
      <w:lang w:val="en-US"/>
    </w:rPr>
  </w:style>
  <w:style w:type="paragraph" w:styleId="Bezmezer">
    <w:name w:val="No Spacing"/>
    <w:uiPriority w:val="1"/>
    <w:qFormat/>
    <w:rsid w:val="00060817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06081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060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553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Tomáš Správka</cp:lastModifiedBy>
  <cp:revision>4</cp:revision>
  <dcterms:created xsi:type="dcterms:W3CDTF">2016-06-02T08:58:00Z</dcterms:created>
  <dcterms:modified xsi:type="dcterms:W3CDTF">2016-06-03T05:50:00Z</dcterms:modified>
</cp:coreProperties>
</file>